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39"/>
        <w:tblW w:w="0" w:type="auto"/>
        <w:tblLook w:val="04A0" w:firstRow="1" w:lastRow="0" w:firstColumn="1" w:lastColumn="0" w:noHBand="0" w:noVBand="1"/>
      </w:tblPr>
      <w:tblGrid>
        <w:gridCol w:w="2166"/>
        <w:gridCol w:w="2145"/>
        <w:gridCol w:w="4823"/>
      </w:tblGrid>
      <w:tr w:rsidR="00B92DC3" w:rsidRPr="00B87196" w:rsidTr="00B92DC3">
        <w:tc>
          <w:tcPr>
            <w:tcW w:w="2166" w:type="dxa"/>
            <w:vMerge w:val="restart"/>
          </w:tcPr>
          <w:p w:rsidR="00B92DC3" w:rsidRPr="00B87196" w:rsidRDefault="00B92DC3" w:rsidP="00B92DC3">
            <w:pPr>
              <w:rPr>
                <w:b/>
              </w:rPr>
            </w:pPr>
            <w:r>
              <w:rPr>
                <w:b/>
                <w:noProof/>
                <w:lang w:eastAsia="en-IN"/>
              </w:rPr>
              <w:drawing>
                <wp:inline distT="0" distB="0" distL="0" distR="0" wp14:anchorId="48C307A9" wp14:editId="7D09B8D4">
                  <wp:extent cx="1216152" cy="1517904"/>
                  <wp:effectExtent l="19050" t="0" r="3048" b="0"/>
                  <wp:docPr id="13" name="Picture 0" descr="Dr Anju T R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Anju T R - photo.jpg"/>
                          <pic:cNvPicPr/>
                        </pic:nvPicPr>
                        <pic:blipFill>
                          <a:blip r:embed="rId5" cstate="print"/>
                          <a:stretch>
                            <a:fillRect/>
                          </a:stretch>
                        </pic:blipFill>
                        <pic:spPr>
                          <a:xfrm>
                            <a:off x="0" y="0"/>
                            <a:ext cx="1216152" cy="1517904"/>
                          </a:xfrm>
                          <a:prstGeom prst="rect">
                            <a:avLst/>
                          </a:prstGeom>
                        </pic:spPr>
                      </pic:pic>
                    </a:graphicData>
                  </a:graphic>
                </wp:inline>
              </w:drawing>
            </w:r>
          </w:p>
        </w:tc>
        <w:tc>
          <w:tcPr>
            <w:tcW w:w="2145" w:type="dxa"/>
          </w:tcPr>
          <w:p w:rsidR="00B92DC3" w:rsidRPr="00B87196" w:rsidRDefault="00B92DC3" w:rsidP="00B92DC3">
            <w:pPr>
              <w:rPr>
                <w:b/>
              </w:rPr>
            </w:pPr>
            <w:r w:rsidRPr="00B87196">
              <w:rPr>
                <w:b/>
              </w:rPr>
              <w:t>Name</w:t>
            </w:r>
          </w:p>
          <w:p w:rsidR="00B92DC3" w:rsidRPr="00B87196" w:rsidRDefault="00B92DC3" w:rsidP="00B92DC3">
            <w:pPr>
              <w:rPr>
                <w:b/>
              </w:rPr>
            </w:pPr>
          </w:p>
        </w:tc>
        <w:tc>
          <w:tcPr>
            <w:tcW w:w="4823" w:type="dxa"/>
          </w:tcPr>
          <w:p w:rsidR="00B92DC3" w:rsidRDefault="00B92DC3" w:rsidP="00B92DC3">
            <w:pPr>
              <w:rPr>
                <w:b/>
              </w:rPr>
            </w:pPr>
            <w:r>
              <w:rPr>
                <w:b/>
              </w:rPr>
              <w:t xml:space="preserve">Dr. </w:t>
            </w:r>
            <w:bookmarkStart w:id="0" w:name="_GoBack"/>
            <w:r>
              <w:rPr>
                <w:b/>
              </w:rPr>
              <w:t>Anju T R</w:t>
            </w:r>
            <w:bookmarkEnd w:id="0"/>
          </w:p>
          <w:p w:rsidR="00B92DC3" w:rsidRPr="00B87196" w:rsidRDefault="00B92DC3" w:rsidP="00B92DC3">
            <w:pPr>
              <w:rPr>
                <w:b/>
              </w:rPr>
            </w:pPr>
          </w:p>
        </w:tc>
      </w:tr>
      <w:tr w:rsidR="00B92DC3" w:rsidRPr="00B87196" w:rsidTr="00B92DC3">
        <w:tc>
          <w:tcPr>
            <w:tcW w:w="2166" w:type="dxa"/>
            <w:vMerge/>
          </w:tcPr>
          <w:p w:rsidR="00B92DC3" w:rsidRPr="00B87196" w:rsidRDefault="00B92DC3" w:rsidP="00B92DC3">
            <w:pPr>
              <w:rPr>
                <w:b/>
              </w:rPr>
            </w:pPr>
          </w:p>
        </w:tc>
        <w:tc>
          <w:tcPr>
            <w:tcW w:w="2145" w:type="dxa"/>
          </w:tcPr>
          <w:p w:rsidR="00B92DC3" w:rsidRPr="00B87196" w:rsidRDefault="00B92DC3" w:rsidP="00B92DC3">
            <w:pPr>
              <w:rPr>
                <w:b/>
              </w:rPr>
            </w:pPr>
            <w:r w:rsidRPr="00B87196">
              <w:rPr>
                <w:b/>
              </w:rPr>
              <w:t>Designation</w:t>
            </w:r>
          </w:p>
          <w:p w:rsidR="00B92DC3" w:rsidRPr="00B87196" w:rsidRDefault="00B92DC3" w:rsidP="00B92DC3">
            <w:pPr>
              <w:rPr>
                <w:b/>
              </w:rPr>
            </w:pPr>
          </w:p>
        </w:tc>
        <w:tc>
          <w:tcPr>
            <w:tcW w:w="4823" w:type="dxa"/>
          </w:tcPr>
          <w:p w:rsidR="00B92DC3" w:rsidRPr="00B87196" w:rsidRDefault="00B92DC3" w:rsidP="00B92DC3">
            <w:pPr>
              <w:rPr>
                <w:b/>
              </w:rPr>
            </w:pPr>
            <w:r>
              <w:rPr>
                <w:b/>
              </w:rPr>
              <w:t>Assistant Professor</w:t>
            </w:r>
          </w:p>
        </w:tc>
      </w:tr>
      <w:tr w:rsidR="00B92DC3" w:rsidRPr="00B87196" w:rsidTr="00B92DC3">
        <w:trPr>
          <w:trHeight w:val="602"/>
        </w:trPr>
        <w:tc>
          <w:tcPr>
            <w:tcW w:w="2166" w:type="dxa"/>
            <w:vMerge/>
          </w:tcPr>
          <w:p w:rsidR="00B92DC3" w:rsidRPr="00B87196" w:rsidRDefault="00B92DC3" w:rsidP="00B92DC3">
            <w:pPr>
              <w:rPr>
                <w:b/>
              </w:rPr>
            </w:pPr>
          </w:p>
        </w:tc>
        <w:tc>
          <w:tcPr>
            <w:tcW w:w="2145" w:type="dxa"/>
          </w:tcPr>
          <w:p w:rsidR="00B92DC3" w:rsidRPr="00B87196" w:rsidRDefault="00B92DC3" w:rsidP="00B92DC3">
            <w:pPr>
              <w:rPr>
                <w:b/>
              </w:rPr>
            </w:pPr>
            <w:r w:rsidRPr="00B87196">
              <w:rPr>
                <w:b/>
              </w:rPr>
              <w:t>Qualification</w:t>
            </w:r>
          </w:p>
        </w:tc>
        <w:tc>
          <w:tcPr>
            <w:tcW w:w="4823" w:type="dxa"/>
          </w:tcPr>
          <w:p w:rsidR="00B92DC3" w:rsidRPr="00B87196" w:rsidRDefault="00B92DC3" w:rsidP="00B92DC3">
            <w:pPr>
              <w:rPr>
                <w:b/>
              </w:rPr>
            </w:pPr>
            <w:r>
              <w:rPr>
                <w:b/>
              </w:rPr>
              <w:t xml:space="preserve">MSc;  </w:t>
            </w:r>
            <w:proofErr w:type="spellStart"/>
            <w:r>
              <w:rPr>
                <w:b/>
              </w:rPr>
              <w:t>Ph.D</w:t>
            </w:r>
            <w:proofErr w:type="spellEnd"/>
            <w:r>
              <w:rPr>
                <w:b/>
              </w:rPr>
              <w:t xml:space="preserve"> </w:t>
            </w:r>
          </w:p>
        </w:tc>
      </w:tr>
      <w:tr w:rsidR="00B92DC3" w:rsidRPr="00B87196" w:rsidTr="00B92DC3">
        <w:trPr>
          <w:trHeight w:val="620"/>
        </w:trPr>
        <w:tc>
          <w:tcPr>
            <w:tcW w:w="2166" w:type="dxa"/>
            <w:vMerge/>
          </w:tcPr>
          <w:p w:rsidR="00B92DC3" w:rsidRPr="00B87196" w:rsidRDefault="00B92DC3" w:rsidP="00B92DC3">
            <w:pPr>
              <w:rPr>
                <w:b/>
              </w:rPr>
            </w:pPr>
          </w:p>
        </w:tc>
        <w:tc>
          <w:tcPr>
            <w:tcW w:w="2145" w:type="dxa"/>
          </w:tcPr>
          <w:p w:rsidR="00B92DC3" w:rsidRPr="00B87196" w:rsidRDefault="00B92DC3" w:rsidP="00B92DC3">
            <w:pPr>
              <w:rPr>
                <w:b/>
              </w:rPr>
            </w:pPr>
            <w:r w:rsidRPr="00B87196">
              <w:rPr>
                <w:b/>
              </w:rPr>
              <w:t xml:space="preserve">Area of </w:t>
            </w:r>
            <w:proofErr w:type="spellStart"/>
            <w:r w:rsidRPr="00B87196">
              <w:rPr>
                <w:b/>
              </w:rPr>
              <w:t>Specialisation</w:t>
            </w:r>
            <w:proofErr w:type="spellEnd"/>
          </w:p>
        </w:tc>
        <w:tc>
          <w:tcPr>
            <w:tcW w:w="4823" w:type="dxa"/>
          </w:tcPr>
          <w:p w:rsidR="00B92DC3" w:rsidRDefault="00B92DC3" w:rsidP="00B92DC3">
            <w:pPr>
              <w:rPr>
                <w:b/>
              </w:rPr>
            </w:pPr>
            <w:r>
              <w:rPr>
                <w:b/>
              </w:rPr>
              <w:t xml:space="preserve">Biotechnology; Molecular </w:t>
            </w:r>
          </w:p>
          <w:p w:rsidR="00B92DC3" w:rsidRPr="00B87196" w:rsidRDefault="00B92DC3" w:rsidP="00B92DC3">
            <w:pPr>
              <w:rPr>
                <w:b/>
              </w:rPr>
            </w:pPr>
            <w:r>
              <w:rPr>
                <w:b/>
              </w:rPr>
              <w:t>Neurobiology and cell biology</w:t>
            </w:r>
          </w:p>
        </w:tc>
      </w:tr>
    </w:tbl>
    <w:p w:rsidR="008F3193" w:rsidRDefault="00B92DC3">
      <w:pPr>
        <w:rPr>
          <w:b/>
        </w:rPr>
      </w:pPr>
      <w:r>
        <w:rPr>
          <w:b/>
          <w:noProof/>
          <w:lang w:eastAsia="en-IN"/>
        </w:rPr>
        <w:pict>
          <v:rect id="_x0000_s1026" style="position:absolute;margin-left:-7.4pt;margin-top:106pt;width:458.55pt;height:174.9pt;z-index:251660288;mso-position-horizontal-relative:text;mso-position-vertical-relative:text">
            <v:textbox style="mso-next-textbox:#_x0000_s1026">
              <w:txbxContent>
                <w:p w:rsidR="00E92083" w:rsidRDefault="00E92083" w:rsidP="00E37754">
                  <w:pPr>
                    <w:rPr>
                      <w:b/>
                    </w:rPr>
                  </w:pPr>
                  <w:r w:rsidRPr="00B87196">
                    <w:rPr>
                      <w:b/>
                    </w:rPr>
                    <w:t>Educational Qualification</w:t>
                  </w:r>
                </w:p>
                <w:p w:rsidR="008F3193" w:rsidRPr="00B87196" w:rsidRDefault="008F3193" w:rsidP="00E37754">
                  <w:pPr>
                    <w:rPr>
                      <w:b/>
                    </w:rPr>
                  </w:pPr>
                </w:p>
                <w:p w:rsidR="00E92083" w:rsidRDefault="00E92083" w:rsidP="00E37754">
                  <w:pPr>
                    <w:pStyle w:val="ListParagraph"/>
                    <w:numPr>
                      <w:ilvl w:val="0"/>
                      <w:numId w:val="1"/>
                    </w:numPr>
                    <w:rPr>
                      <w:b/>
                    </w:rPr>
                  </w:pPr>
                  <w:r>
                    <w:rPr>
                      <w:b/>
                    </w:rPr>
                    <w:t xml:space="preserve">Post Doctoral Research </w:t>
                  </w:r>
                  <w:r>
                    <w:rPr>
                      <w:b/>
                    </w:rPr>
                    <w:tab/>
                    <w:t>DBT Research Associate</w:t>
                  </w:r>
                  <w:r>
                    <w:rPr>
                      <w:b/>
                    </w:rPr>
                    <w:tab/>
                    <w:t>CUSAT, Cochin</w:t>
                  </w:r>
                </w:p>
                <w:p w:rsidR="008F3193" w:rsidRDefault="008F3193" w:rsidP="008F3193">
                  <w:pPr>
                    <w:pStyle w:val="ListParagraph"/>
                    <w:rPr>
                      <w:b/>
                    </w:rPr>
                  </w:pPr>
                </w:p>
                <w:p w:rsidR="00E92083" w:rsidRDefault="00E92083" w:rsidP="00E37754">
                  <w:pPr>
                    <w:pStyle w:val="ListParagraph"/>
                    <w:numPr>
                      <w:ilvl w:val="0"/>
                      <w:numId w:val="1"/>
                    </w:numPr>
                    <w:rPr>
                      <w:b/>
                    </w:rPr>
                  </w:pPr>
                  <w:proofErr w:type="spellStart"/>
                  <w:r>
                    <w:rPr>
                      <w:b/>
                    </w:rPr>
                    <w:t>Ph.D</w:t>
                  </w:r>
                  <w:proofErr w:type="spellEnd"/>
                  <w:r>
                    <w:rPr>
                      <w:b/>
                    </w:rPr>
                    <w:tab/>
                  </w:r>
                  <w:r>
                    <w:rPr>
                      <w:b/>
                    </w:rPr>
                    <w:tab/>
                  </w:r>
                  <w:r>
                    <w:rPr>
                      <w:b/>
                    </w:rPr>
                    <w:tab/>
                  </w:r>
                  <w:r>
                    <w:rPr>
                      <w:b/>
                    </w:rPr>
                    <w:tab/>
                    <w:t>CSIR SRF/JRF</w:t>
                  </w:r>
                  <w:r>
                    <w:rPr>
                      <w:b/>
                    </w:rPr>
                    <w:tab/>
                  </w:r>
                  <w:r>
                    <w:rPr>
                      <w:b/>
                    </w:rPr>
                    <w:tab/>
                  </w:r>
                  <w:r>
                    <w:rPr>
                      <w:b/>
                    </w:rPr>
                    <w:tab/>
                    <w:t>CUSAT, Cochin</w:t>
                  </w:r>
                </w:p>
                <w:p w:rsidR="008F3193" w:rsidRPr="008F3193" w:rsidRDefault="008F3193" w:rsidP="008F3193">
                  <w:pPr>
                    <w:pStyle w:val="ListParagraph"/>
                    <w:rPr>
                      <w:b/>
                    </w:rPr>
                  </w:pPr>
                </w:p>
                <w:p w:rsidR="00E92083" w:rsidRPr="00B87196" w:rsidRDefault="00E92083" w:rsidP="00E37754">
                  <w:pPr>
                    <w:pStyle w:val="ListParagraph"/>
                    <w:numPr>
                      <w:ilvl w:val="0"/>
                      <w:numId w:val="1"/>
                    </w:numPr>
                    <w:rPr>
                      <w:b/>
                    </w:rPr>
                  </w:pPr>
                  <w:r>
                    <w:rPr>
                      <w:b/>
                    </w:rPr>
                    <w:t>MSc. Biotechnology</w:t>
                  </w:r>
                  <w:r>
                    <w:rPr>
                      <w:b/>
                    </w:rPr>
                    <w:tab/>
                  </w:r>
                  <w:r>
                    <w:rPr>
                      <w:b/>
                    </w:rPr>
                    <w:tab/>
                  </w:r>
                  <w:r>
                    <w:rPr>
                      <w:b/>
                    </w:rPr>
                    <w:tab/>
                  </w:r>
                  <w:r>
                    <w:rPr>
                      <w:b/>
                    </w:rPr>
                    <w:tab/>
                  </w:r>
                  <w:r>
                    <w:rPr>
                      <w:b/>
                    </w:rPr>
                    <w:tab/>
                  </w:r>
                  <w:r>
                    <w:rPr>
                      <w:b/>
                    </w:rPr>
                    <w:tab/>
                    <w:t>Gulbarga University</w:t>
                  </w:r>
                </w:p>
              </w:txbxContent>
            </v:textbox>
          </v:rect>
        </w:pict>
      </w:r>
    </w:p>
    <w:p w:rsidR="008F3193" w:rsidRDefault="008F3193">
      <w:pPr>
        <w:rPr>
          <w:b/>
        </w:rPr>
      </w:pPr>
    </w:p>
    <w:p w:rsidR="008F3193" w:rsidRDefault="008F3193">
      <w:pPr>
        <w:rPr>
          <w:b/>
        </w:rPr>
      </w:pPr>
    </w:p>
    <w:p w:rsidR="008F3193" w:rsidRDefault="008F3193">
      <w:pPr>
        <w:rPr>
          <w:b/>
        </w:rPr>
      </w:pPr>
    </w:p>
    <w:p w:rsidR="008F3193" w:rsidRDefault="008F3193">
      <w:pPr>
        <w:rPr>
          <w:b/>
        </w:rPr>
      </w:pPr>
    </w:p>
    <w:p w:rsidR="008F3193" w:rsidRDefault="008F3193">
      <w:pPr>
        <w:rPr>
          <w:b/>
        </w:rPr>
      </w:pPr>
    </w:p>
    <w:p w:rsidR="008F3193" w:rsidRDefault="008F3193">
      <w:pPr>
        <w:rPr>
          <w:b/>
        </w:rPr>
      </w:pPr>
    </w:p>
    <w:p w:rsidR="008F3193" w:rsidRDefault="008F3193">
      <w:pPr>
        <w:rPr>
          <w:b/>
        </w:rPr>
      </w:pPr>
    </w:p>
    <w:p w:rsidR="008F3193" w:rsidRDefault="008F3193">
      <w:pPr>
        <w:rPr>
          <w:b/>
        </w:rPr>
      </w:pPr>
    </w:p>
    <w:p w:rsidR="008F3193" w:rsidRDefault="008F3193">
      <w:pPr>
        <w:rPr>
          <w:b/>
        </w:rPr>
      </w:pPr>
      <w:r>
        <w:rPr>
          <w:b/>
        </w:rPr>
        <w:br w:type="page"/>
      </w:r>
    </w:p>
    <w:p w:rsidR="00E92083" w:rsidRPr="00B87196" w:rsidRDefault="00E92083">
      <w:pPr>
        <w:rPr>
          <w:b/>
        </w:rPr>
      </w:pPr>
    </w:p>
    <w:tbl>
      <w:tblPr>
        <w:tblpPr w:leftFromText="180" w:rightFromText="180" w:horzAnchor="margin" w:tblpY="-590"/>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gridCol w:w="216"/>
      </w:tblGrid>
      <w:tr w:rsidR="00E92083" w:rsidTr="008F3193">
        <w:trPr>
          <w:gridAfter w:val="1"/>
          <w:wAfter w:w="216" w:type="dxa"/>
          <w:trHeight w:val="13720"/>
        </w:trPr>
        <w:tc>
          <w:tcPr>
            <w:tcW w:w="9660" w:type="dxa"/>
          </w:tcPr>
          <w:p w:rsidR="00E92083" w:rsidRDefault="00E92083" w:rsidP="008F3193">
            <w:pPr>
              <w:ind w:left="125"/>
              <w:jc w:val="both"/>
              <w:rPr>
                <w:rFonts w:cstheme="minorHAnsi"/>
                <w:b/>
              </w:rPr>
            </w:pPr>
            <w:r w:rsidRPr="00866A80">
              <w:rPr>
                <w:rFonts w:cstheme="minorHAnsi"/>
                <w:b/>
              </w:rPr>
              <w:t>Publications</w:t>
            </w:r>
          </w:p>
          <w:p w:rsidR="00E92083" w:rsidRPr="006040C9" w:rsidRDefault="00E92083" w:rsidP="008F3193">
            <w:pPr>
              <w:pStyle w:val="ListParagraph"/>
              <w:numPr>
                <w:ilvl w:val="0"/>
                <w:numId w:val="5"/>
              </w:numPr>
              <w:ind w:left="1205"/>
              <w:rPr>
                <w:rFonts w:cstheme="minorHAnsi"/>
                <w:b/>
                <w:i/>
              </w:rPr>
            </w:pPr>
            <w:r w:rsidRPr="006040C9">
              <w:rPr>
                <w:rFonts w:cstheme="minorHAnsi"/>
                <w:b/>
                <w:bCs/>
                <w:i/>
                <w:lang w:val="pt-BR"/>
              </w:rPr>
              <w:t>Books.</w:t>
            </w:r>
          </w:p>
          <w:p w:rsidR="00E92083" w:rsidRPr="006040C9" w:rsidRDefault="00E92083" w:rsidP="008F3193">
            <w:pPr>
              <w:ind w:left="845"/>
              <w:rPr>
                <w:rFonts w:cstheme="minorHAnsi"/>
                <w:b/>
              </w:rPr>
            </w:pPr>
            <w:r w:rsidRPr="006040C9">
              <w:rPr>
                <w:rFonts w:cstheme="minorHAnsi"/>
                <w:b/>
              </w:rPr>
              <w:t>Book chapters</w:t>
            </w:r>
          </w:p>
          <w:p w:rsidR="00E92083" w:rsidRPr="00866A80" w:rsidRDefault="00E92083" w:rsidP="008F3193">
            <w:pPr>
              <w:pStyle w:val="ListParagraph"/>
              <w:numPr>
                <w:ilvl w:val="0"/>
                <w:numId w:val="3"/>
              </w:numPr>
              <w:spacing w:line="360" w:lineRule="auto"/>
              <w:ind w:left="845"/>
              <w:jc w:val="both"/>
              <w:rPr>
                <w:rFonts w:cstheme="minorHAnsi"/>
                <w:lang w:val="en-IN"/>
              </w:rPr>
            </w:pPr>
            <w:r w:rsidRPr="00866A80">
              <w:rPr>
                <w:rFonts w:cstheme="minorHAnsi"/>
                <w:b/>
                <w:bCs/>
                <w:lang w:val="pt-BR"/>
              </w:rPr>
              <w:t>Anju T R</w:t>
            </w:r>
            <w:r w:rsidRPr="00866A80">
              <w:rPr>
                <w:rFonts w:cstheme="minorHAnsi"/>
                <w:lang w:val="pt-BR"/>
              </w:rPr>
              <w:t xml:space="preserve">, Ajayan M S, Paulose C S. (2012). </w:t>
            </w:r>
            <w:r w:rsidRPr="00866A80">
              <w:rPr>
                <w:rFonts w:cstheme="minorHAnsi"/>
              </w:rPr>
              <w:t xml:space="preserve">Long term effects of neonatal hypoxia on cognition and memory. In: Current Scenario in Biotechnology. (P. </w:t>
            </w:r>
            <w:proofErr w:type="spellStart"/>
            <w:r w:rsidRPr="00866A80">
              <w:rPr>
                <w:rFonts w:cstheme="minorHAnsi"/>
              </w:rPr>
              <w:t>Ponmurugan</w:t>
            </w:r>
            <w:proofErr w:type="spellEnd"/>
            <w:r w:rsidRPr="00866A80">
              <w:rPr>
                <w:rFonts w:cstheme="minorHAnsi"/>
              </w:rPr>
              <w:t xml:space="preserve">, </w:t>
            </w:r>
            <w:proofErr w:type="spellStart"/>
            <w:r w:rsidRPr="00866A80">
              <w:rPr>
                <w:rFonts w:cstheme="minorHAnsi"/>
              </w:rPr>
              <w:t>Punirthaa</w:t>
            </w:r>
            <w:proofErr w:type="spellEnd"/>
            <w:r w:rsidRPr="00866A80">
              <w:rPr>
                <w:rFonts w:cstheme="minorHAnsi"/>
              </w:rPr>
              <w:t xml:space="preserve"> </w:t>
            </w:r>
            <w:proofErr w:type="spellStart"/>
            <w:r w:rsidRPr="00866A80">
              <w:rPr>
                <w:rFonts w:cstheme="minorHAnsi"/>
              </w:rPr>
              <w:t>Prabhu</w:t>
            </w:r>
            <w:proofErr w:type="spellEnd"/>
            <w:r w:rsidRPr="00866A80">
              <w:rPr>
                <w:rFonts w:cstheme="minorHAnsi"/>
              </w:rPr>
              <w:t xml:space="preserve">, G. </w:t>
            </w:r>
            <w:proofErr w:type="spellStart"/>
            <w:r w:rsidRPr="00866A80">
              <w:rPr>
                <w:rFonts w:cstheme="minorHAnsi"/>
              </w:rPr>
              <w:t>Ayyappadasan</w:t>
            </w:r>
            <w:proofErr w:type="spellEnd"/>
            <w:r w:rsidRPr="00866A80">
              <w:rPr>
                <w:rFonts w:cstheme="minorHAnsi"/>
              </w:rPr>
              <w:t xml:space="preserve">, G. Ganesh </w:t>
            </w:r>
            <w:proofErr w:type="spellStart"/>
            <w:r w:rsidRPr="00866A80">
              <w:rPr>
                <w:rFonts w:cstheme="minorHAnsi"/>
              </w:rPr>
              <w:t>Babu</w:t>
            </w:r>
            <w:proofErr w:type="spellEnd"/>
            <w:r w:rsidRPr="00866A80">
              <w:rPr>
                <w:rFonts w:cstheme="minorHAnsi"/>
              </w:rPr>
              <w:t xml:space="preserve">, </w:t>
            </w:r>
            <w:proofErr w:type="spellStart"/>
            <w:proofErr w:type="gramStart"/>
            <w:r w:rsidRPr="00866A80">
              <w:rPr>
                <w:rFonts w:cstheme="minorHAnsi"/>
              </w:rPr>
              <w:t>eds</w:t>
            </w:r>
            <w:proofErr w:type="spellEnd"/>
            <w:proofErr w:type="gramEnd"/>
            <w:r w:rsidRPr="00866A80">
              <w:rPr>
                <w:rFonts w:cstheme="minorHAnsi"/>
              </w:rPr>
              <w:t xml:space="preserve">), pp 425 – 434. Bloomsbury Publishing India Pvt. Limited, India. </w:t>
            </w:r>
            <w:r w:rsidRPr="00866A80">
              <w:rPr>
                <w:rFonts w:cstheme="minorHAnsi"/>
                <w:b/>
              </w:rPr>
              <w:t>ISBN: 978-93-82563-27-3.</w:t>
            </w:r>
          </w:p>
          <w:p w:rsidR="00E92083" w:rsidRPr="00866A80" w:rsidRDefault="00E92083" w:rsidP="008F3193">
            <w:pPr>
              <w:pStyle w:val="ListParagraph"/>
              <w:spacing w:line="360" w:lineRule="auto"/>
              <w:ind w:left="845"/>
              <w:jc w:val="both"/>
              <w:rPr>
                <w:rFonts w:cstheme="minorHAnsi"/>
                <w:lang w:val="en-IN"/>
              </w:rPr>
            </w:pPr>
          </w:p>
          <w:p w:rsidR="00E92083" w:rsidRPr="006040C9" w:rsidRDefault="00E92083" w:rsidP="008F3193">
            <w:pPr>
              <w:pStyle w:val="ListParagraph"/>
              <w:numPr>
                <w:ilvl w:val="0"/>
                <w:numId w:val="3"/>
              </w:numPr>
              <w:spacing w:line="360" w:lineRule="auto"/>
              <w:ind w:left="845"/>
              <w:jc w:val="both"/>
              <w:rPr>
                <w:rFonts w:cstheme="minorHAnsi"/>
                <w:lang w:val="en-IN"/>
              </w:rPr>
            </w:pPr>
            <w:proofErr w:type="spellStart"/>
            <w:r w:rsidRPr="00866A80">
              <w:rPr>
                <w:rFonts w:cstheme="minorHAnsi"/>
              </w:rPr>
              <w:t>Roshni</w:t>
            </w:r>
            <w:proofErr w:type="spellEnd"/>
            <w:r w:rsidRPr="00866A80">
              <w:rPr>
                <w:rFonts w:cstheme="minorHAnsi"/>
              </w:rPr>
              <w:t xml:space="preserve"> Baby Thomas, </w:t>
            </w:r>
            <w:r w:rsidRPr="00866A80">
              <w:rPr>
                <w:rFonts w:cstheme="minorHAnsi"/>
                <w:b/>
                <w:bCs/>
              </w:rPr>
              <w:t>Anju T R</w:t>
            </w:r>
            <w:r w:rsidRPr="00866A80">
              <w:rPr>
                <w:rFonts w:cstheme="minorHAnsi"/>
              </w:rPr>
              <w:t xml:space="preserve">, </w:t>
            </w:r>
            <w:proofErr w:type="spellStart"/>
            <w:r w:rsidRPr="00866A80">
              <w:rPr>
                <w:rFonts w:cstheme="minorHAnsi"/>
              </w:rPr>
              <w:t>Shilpa</w:t>
            </w:r>
            <w:proofErr w:type="spellEnd"/>
            <w:r w:rsidRPr="00866A80">
              <w:rPr>
                <w:rFonts w:cstheme="minorHAnsi"/>
              </w:rPr>
              <w:t xml:space="preserve"> Joy, CS </w:t>
            </w:r>
            <w:proofErr w:type="spellStart"/>
            <w:r w:rsidRPr="00866A80">
              <w:rPr>
                <w:rFonts w:cstheme="minorHAnsi"/>
              </w:rPr>
              <w:t>Paulose</w:t>
            </w:r>
            <w:proofErr w:type="spellEnd"/>
            <w:r w:rsidRPr="00866A80">
              <w:rPr>
                <w:rFonts w:cstheme="minorHAnsi"/>
                <w:b/>
                <w:bCs/>
                <w:lang w:val="pt-BR"/>
              </w:rPr>
              <w:t xml:space="preserve"> </w:t>
            </w:r>
            <w:r w:rsidRPr="00866A80">
              <w:rPr>
                <w:rFonts w:cstheme="minorHAnsi"/>
                <w:lang w:val="pt-BR"/>
              </w:rPr>
              <w:t xml:space="preserve">(2012). </w:t>
            </w:r>
            <w:r w:rsidRPr="00866A80">
              <w:rPr>
                <w:rFonts w:cstheme="minorHAnsi"/>
              </w:rPr>
              <w:t xml:space="preserve">Role of Curcumin as a Nutritional Supplement to enhance Cell Proliferation and Survival in Hypoxia Induced Hepatocyte Injury- </w:t>
            </w:r>
            <w:r w:rsidRPr="00866A80">
              <w:rPr>
                <w:rFonts w:cstheme="minorHAnsi"/>
                <w:i/>
                <w:iCs/>
              </w:rPr>
              <w:t>In vitro</w:t>
            </w:r>
            <w:r w:rsidRPr="00866A80">
              <w:rPr>
                <w:rFonts w:cstheme="minorHAnsi"/>
              </w:rPr>
              <w:t xml:space="preserve"> model. In: Current Scenario in Biotechnology. (P. </w:t>
            </w:r>
            <w:proofErr w:type="spellStart"/>
            <w:r w:rsidRPr="00866A80">
              <w:rPr>
                <w:rFonts w:cstheme="minorHAnsi"/>
              </w:rPr>
              <w:t>Ponmurugan</w:t>
            </w:r>
            <w:proofErr w:type="spellEnd"/>
            <w:r w:rsidRPr="00866A80">
              <w:rPr>
                <w:rFonts w:cstheme="minorHAnsi"/>
              </w:rPr>
              <w:t xml:space="preserve">, </w:t>
            </w:r>
            <w:proofErr w:type="spellStart"/>
            <w:r w:rsidRPr="00866A80">
              <w:rPr>
                <w:rFonts w:cstheme="minorHAnsi"/>
              </w:rPr>
              <w:t>Punirthaa</w:t>
            </w:r>
            <w:proofErr w:type="spellEnd"/>
            <w:r w:rsidRPr="00866A80">
              <w:rPr>
                <w:rFonts w:cstheme="minorHAnsi"/>
              </w:rPr>
              <w:t xml:space="preserve"> </w:t>
            </w:r>
            <w:proofErr w:type="spellStart"/>
            <w:r w:rsidRPr="00866A80">
              <w:rPr>
                <w:rFonts w:cstheme="minorHAnsi"/>
              </w:rPr>
              <w:t>Prabhu</w:t>
            </w:r>
            <w:proofErr w:type="spellEnd"/>
            <w:r w:rsidRPr="00866A80">
              <w:rPr>
                <w:rFonts w:cstheme="minorHAnsi"/>
              </w:rPr>
              <w:t xml:space="preserve">, G. </w:t>
            </w:r>
            <w:proofErr w:type="spellStart"/>
            <w:r w:rsidRPr="00866A80">
              <w:rPr>
                <w:rFonts w:cstheme="minorHAnsi"/>
              </w:rPr>
              <w:t>Ayyappadasan</w:t>
            </w:r>
            <w:proofErr w:type="spellEnd"/>
            <w:r w:rsidRPr="00866A80">
              <w:rPr>
                <w:rFonts w:cstheme="minorHAnsi"/>
              </w:rPr>
              <w:t xml:space="preserve">, G. Ganesh </w:t>
            </w:r>
            <w:proofErr w:type="spellStart"/>
            <w:r w:rsidRPr="00866A80">
              <w:rPr>
                <w:rFonts w:cstheme="minorHAnsi"/>
              </w:rPr>
              <w:t>Babu</w:t>
            </w:r>
            <w:proofErr w:type="spellEnd"/>
            <w:r w:rsidRPr="00866A80">
              <w:rPr>
                <w:rFonts w:cstheme="minorHAnsi"/>
              </w:rPr>
              <w:t xml:space="preserve">, </w:t>
            </w:r>
            <w:proofErr w:type="spellStart"/>
            <w:proofErr w:type="gramStart"/>
            <w:r w:rsidRPr="00866A80">
              <w:rPr>
                <w:rFonts w:cstheme="minorHAnsi"/>
              </w:rPr>
              <w:t>eds</w:t>
            </w:r>
            <w:proofErr w:type="spellEnd"/>
            <w:proofErr w:type="gramEnd"/>
            <w:r w:rsidRPr="00866A80">
              <w:rPr>
                <w:rFonts w:cstheme="minorHAnsi"/>
              </w:rPr>
              <w:t xml:space="preserve">), pp 240 – 251. Bloomsbury Publishing India Pvt. Limited, India. </w:t>
            </w:r>
            <w:r w:rsidRPr="00866A80">
              <w:rPr>
                <w:rFonts w:cstheme="minorHAnsi"/>
                <w:b/>
              </w:rPr>
              <w:t>ISBN: 978-93-82563-27-3.</w:t>
            </w:r>
          </w:p>
          <w:p w:rsidR="00E92083" w:rsidRPr="006040C9" w:rsidRDefault="00E92083" w:rsidP="008F3193">
            <w:pPr>
              <w:pStyle w:val="ListParagraph"/>
              <w:ind w:left="845"/>
              <w:rPr>
                <w:rFonts w:cstheme="minorHAnsi"/>
                <w:lang w:val="en-IN"/>
              </w:rPr>
            </w:pPr>
          </w:p>
          <w:p w:rsidR="00E92083" w:rsidRPr="006040C9" w:rsidRDefault="00E92083" w:rsidP="008F3193">
            <w:pPr>
              <w:pStyle w:val="ListParagraph"/>
              <w:numPr>
                <w:ilvl w:val="0"/>
                <w:numId w:val="3"/>
              </w:numPr>
              <w:ind w:left="845"/>
              <w:jc w:val="both"/>
              <w:rPr>
                <w:rFonts w:cstheme="minorHAnsi"/>
              </w:rPr>
            </w:pPr>
            <w:r w:rsidRPr="00866A80">
              <w:rPr>
                <w:rFonts w:cstheme="minorHAnsi"/>
              </w:rPr>
              <w:t xml:space="preserve">C S </w:t>
            </w:r>
            <w:proofErr w:type="spellStart"/>
            <w:r w:rsidRPr="00866A80">
              <w:rPr>
                <w:rFonts w:cstheme="minorHAnsi"/>
              </w:rPr>
              <w:t>Paulose</w:t>
            </w:r>
            <w:proofErr w:type="spellEnd"/>
            <w:r w:rsidRPr="00866A80">
              <w:rPr>
                <w:rFonts w:cstheme="minorHAnsi"/>
              </w:rPr>
              <w:t xml:space="preserve">, </w:t>
            </w:r>
            <w:r w:rsidRPr="00866A80">
              <w:rPr>
                <w:rFonts w:cstheme="minorHAnsi"/>
                <w:b/>
              </w:rPr>
              <w:t>Anju T R</w:t>
            </w:r>
            <w:r w:rsidRPr="00866A80">
              <w:rPr>
                <w:rFonts w:cstheme="minorHAnsi"/>
              </w:rPr>
              <w:t xml:space="preserve">. (2009). Neurotransmitter receptor’s </w:t>
            </w:r>
            <w:proofErr w:type="spellStart"/>
            <w:r w:rsidRPr="00866A80">
              <w:rPr>
                <w:rFonts w:cstheme="minorHAnsi"/>
              </w:rPr>
              <w:t>fuctional</w:t>
            </w:r>
            <w:proofErr w:type="spellEnd"/>
            <w:r w:rsidRPr="00866A80">
              <w:rPr>
                <w:rFonts w:cstheme="minorHAnsi"/>
              </w:rPr>
              <w:t xml:space="preserve"> regulation in disease management: a molecular approach. Science India. 13(4): 30 – 35. ISSN: 0972-8287</w:t>
            </w:r>
          </w:p>
          <w:p w:rsidR="00E92083" w:rsidRPr="00866A80" w:rsidRDefault="00E92083" w:rsidP="008F3193">
            <w:pPr>
              <w:pStyle w:val="ListParagraph"/>
              <w:spacing w:line="360" w:lineRule="auto"/>
              <w:ind w:left="845"/>
              <w:jc w:val="both"/>
              <w:rPr>
                <w:rFonts w:cstheme="minorHAnsi"/>
                <w:lang w:val="en-IN"/>
              </w:rPr>
            </w:pPr>
          </w:p>
          <w:p w:rsidR="00E92083" w:rsidRPr="006040C9" w:rsidRDefault="00E92083" w:rsidP="008F3193">
            <w:pPr>
              <w:pStyle w:val="ListParagraph"/>
              <w:numPr>
                <w:ilvl w:val="0"/>
                <w:numId w:val="6"/>
              </w:numPr>
              <w:ind w:left="845"/>
              <w:jc w:val="both"/>
              <w:rPr>
                <w:rFonts w:cstheme="minorHAnsi"/>
                <w:b/>
              </w:rPr>
            </w:pPr>
            <w:r w:rsidRPr="006040C9">
              <w:rPr>
                <w:rFonts w:cstheme="minorHAnsi"/>
                <w:b/>
              </w:rPr>
              <w:t>Journals</w:t>
            </w:r>
          </w:p>
          <w:p w:rsidR="00E92083" w:rsidRPr="00866A80" w:rsidRDefault="00E92083" w:rsidP="008F3193">
            <w:pPr>
              <w:ind w:left="125"/>
              <w:jc w:val="both"/>
              <w:rPr>
                <w:rFonts w:cstheme="minorHAnsi"/>
                <w:b/>
              </w:rPr>
            </w:pPr>
            <w:r w:rsidRPr="00866A80">
              <w:rPr>
                <w:rFonts w:cstheme="minorHAnsi"/>
                <w:b/>
              </w:rPr>
              <w:t>Research Papers</w:t>
            </w:r>
            <w:r w:rsidRPr="00866A80">
              <w:rPr>
                <w:rFonts w:cstheme="minorHAnsi"/>
              </w:rPr>
              <w:t xml:space="preserve"> (</w:t>
            </w:r>
            <w:r>
              <w:rPr>
                <w:rFonts w:cstheme="minorHAnsi"/>
                <w:b/>
              </w:rPr>
              <w:t>Total number- 42</w:t>
            </w:r>
            <w:r w:rsidRPr="00866A80">
              <w:rPr>
                <w:rFonts w:cstheme="minorHAnsi"/>
                <w:b/>
              </w:rPr>
              <w:t xml:space="preserve">, Cumulative impact factor – 81, </w:t>
            </w:r>
            <w:r w:rsidRPr="00866A80">
              <w:rPr>
                <w:rFonts w:cstheme="minorHAnsi"/>
                <w:b/>
                <w:bCs/>
              </w:rPr>
              <w:t>Total citati</w:t>
            </w:r>
            <w:r w:rsidRPr="00866A80">
              <w:rPr>
                <w:rFonts w:cstheme="minorHAnsi"/>
                <w:b/>
              </w:rPr>
              <w:t xml:space="preserve">ons – </w:t>
            </w:r>
            <w:r w:rsidRPr="00866A80">
              <w:rPr>
                <w:rFonts w:cstheme="minorHAnsi"/>
                <w:b/>
                <w:bCs/>
              </w:rPr>
              <w:t>74, H- index - 7</w:t>
            </w:r>
            <w:r w:rsidRPr="00866A80">
              <w:rPr>
                <w:rFonts w:cstheme="minorHAnsi"/>
                <w:b/>
              </w:rPr>
              <w:t>)</w:t>
            </w:r>
          </w:p>
          <w:p w:rsidR="00E92083" w:rsidRPr="00866A80" w:rsidRDefault="00E92083" w:rsidP="008F3193">
            <w:pPr>
              <w:ind w:left="125"/>
              <w:jc w:val="both"/>
              <w:rPr>
                <w:rFonts w:cstheme="minorHAnsi"/>
                <w:i/>
              </w:rPr>
            </w:pPr>
            <w:r w:rsidRPr="00866A80">
              <w:rPr>
                <w:rFonts w:cstheme="minorHAnsi"/>
                <w:b/>
                <w:i/>
              </w:rPr>
              <w:t>International peer reviewed journals:</w:t>
            </w:r>
          </w:p>
          <w:p w:rsidR="00E92083" w:rsidRPr="00866A80" w:rsidRDefault="00E92083" w:rsidP="008F3193">
            <w:pPr>
              <w:pStyle w:val="ListParagraph"/>
              <w:numPr>
                <w:ilvl w:val="0"/>
                <w:numId w:val="4"/>
              </w:numPr>
              <w:ind w:left="1565"/>
              <w:jc w:val="both"/>
              <w:rPr>
                <w:rFonts w:cstheme="minorHAnsi"/>
              </w:rPr>
            </w:pPr>
            <w:r w:rsidRPr="00866A80">
              <w:rPr>
                <w:rFonts w:cstheme="minorHAnsi"/>
              </w:rPr>
              <w:t xml:space="preserve">Akash K G, </w:t>
            </w:r>
            <w:r w:rsidRPr="00866A80">
              <w:rPr>
                <w:rFonts w:cstheme="minorHAnsi"/>
                <w:b/>
              </w:rPr>
              <w:t>Anju T R</w:t>
            </w:r>
            <w:r w:rsidRPr="00866A80">
              <w:rPr>
                <w:rFonts w:cstheme="minorHAnsi"/>
              </w:rPr>
              <w:t xml:space="preserve">, </w:t>
            </w:r>
            <w:proofErr w:type="spellStart"/>
            <w:r w:rsidRPr="00866A80">
              <w:rPr>
                <w:rFonts w:cstheme="minorHAnsi"/>
              </w:rPr>
              <w:t>Peeyush</w:t>
            </w:r>
            <w:proofErr w:type="spellEnd"/>
            <w:r w:rsidRPr="00866A80">
              <w:rPr>
                <w:rFonts w:cstheme="minorHAnsi"/>
              </w:rPr>
              <w:t xml:space="preserve"> K T, </w:t>
            </w:r>
            <w:proofErr w:type="spellStart"/>
            <w:r w:rsidRPr="00866A80">
              <w:rPr>
                <w:rFonts w:cstheme="minorHAnsi"/>
              </w:rPr>
              <w:t>Paulose</w:t>
            </w:r>
            <w:proofErr w:type="spellEnd"/>
            <w:r w:rsidRPr="00866A80">
              <w:rPr>
                <w:rFonts w:cstheme="minorHAnsi"/>
              </w:rPr>
              <w:t xml:space="preserve"> C S. (2008). Enhanced dopamine D2 receptor function in hypothalamus and corpus striatum: their role in liver, plasma and in vitro hepatocyte ALDH regulation in ethanol treated rats. J Biomed Sci. 15(5):623-31. </w:t>
            </w:r>
            <w:r w:rsidRPr="00866A80">
              <w:rPr>
                <w:rFonts w:cstheme="minorHAnsi"/>
              </w:rPr>
              <w:tab/>
            </w:r>
            <w:r w:rsidRPr="00866A80">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866A80">
              <w:rPr>
                <w:rFonts w:cstheme="minorHAnsi"/>
              </w:rPr>
              <w:t>I.F. – 2.76</w:t>
            </w:r>
          </w:p>
          <w:p w:rsidR="00E92083" w:rsidRPr="00866A80" w:rsidRDefault="00E92083" w:rsidP="008F3193">
            <w:pPr>
              <w:pStyle w:val="ListParagraph"/>
              <w:ind w:left="845"/>
              <w:jc w:val="both"/>
              <w:rPr>
                <w:rFonts w:cstheme="minorHAnsi"/>
              </w:rPr>
            </w:pPr>
          </w:p>
          <w:p w:rsidR="00E92083" w:rsidRPr="00866A80" w:rsidRDefault="00E92083" w:rsidP="008F3193">
            <w:pPr>
              <w:pStyle w:val="ListParagraph"/>
              <w:numPr>
                <w:ilvl w:val="0"/>
                <w:numId w:val="4"/>
              </w:numPr>
              <w:ind w:left="1565"/>
              <w:jc w:val="both"/>
              <w:rPr>
                <w:rFonts w:cstheme="minorHAnsi"/>
              </w:rPr>
            </w:pPr>
            <w:r w:rsidRPr="00866A80">
              <w:rPr>
                <w:rFonts w:cstheme="minorHAnsi"/>
              </w:rPr>
              <w:t xml:space="preserve">George AK, </w:t>
            </w:r>
            <w:r w:rsidRPr="00866A80">
              <w:rPr>
                <w:rFonts w:cstheme="minorHAnsi"/>
                <w:b/>
              </w:rPr>
              <w:t>Anju T R</w:t>
            </w:r>
            <w:r w:rsidRPr="00866A80">
              <w:rPr>
                <w:rFonts w:cstheme="minorHAnsi"/>
              </w:rPr>
              <w:t xml:space="preserve">, </w:t>
            </w:r>
            <w:proofErr w:type="spellStart"/>
            <w:r w:rsidRPr="00866A80">
              <w:rPr>
                <w:rFonts w:cstheme="minorHAnsi"/>
              </w:rPr>
              <w:t>Paulose</w:t>
            </w:r>
            <w:proofErr w:type="spellEnd"/>
            <w:r w:rsidRPr="00866A80">
              <w:rPr>
                <w:rFonts w:cstheme="minorHAnsi"/>
              </w:rPr>
              <w:t xml:space="preserve"> CS. (2009). Enhanced 5-HT (2A) receptors in brain stem and ALDH activity in brain stem and liver: 5-</w:t>
            </w:r>
            <w:proofErr w:type="gramStart"/>
            <w:r w:rsidRPr="00866A80">
              <w:rPr>
                <w:rFonts w:cstheme="minorHAnsi"/>
              </w:rPr>
              <w:t>HT(</w:t>
            </w:r>
            <w:proofErr w:type="gramEnd"/>
            <w:r w:rsidRPr="00866A80">
              <w:rPr>
                <w:rFonts w:cstheme="minorHAnsi"/>
              </w:rPr>
              <w:t xml:space="preserve">2A) regulation on ALDH in primary hepatocytes cultures in vitro. </w:t>
            </w:r>
            <w:proofErr w:type="spellStart"/>
            <w:r w:rsidRPr="00866A80">
              <w:rPr>
                <w:rFonts w:cstheme="minorHAnsi"/>
              </w:rPr>
              <w:t>Neurochem</w:t>
            </w:r>
            <w:proofErr w:type="spellEnd"/>
            <w:r w:rsidRPr="00866A80">
              <w:rPr>
                <w:rFonts w:cstheme="minorHAnsi"/>
              </w:rPr>
              <w:t xml:space="preserve"> Res. 34(9):1535-41. </w:t>
            </w:r>
            <w:r w:rsidRPr="00866A80">
              <w:rPr>
                <w:rFonts w:cstheme="minorHAnsi"/>
              </w:rPr>
              <w:tab/>
            </w:r>
            <w:r w:rsidRPr="00866A80">
              <w:rPr>
                <w:rFonts w:cstheme="minorHAnsi"/>
              </w:rPr>
              <w:tab/>
              <w:t>I.F. – 2.593</w:t>
            </w:r>
          </w:p>
          <w:p w:rsidR="00E92083" w:rsidRPr="00866A80" w:rsidRDefault="00E92083" w:rsidP="008F3193">
            <w:pPr>
              <w:pStyle w:val="ListParagraph"/>
              <w:ind w:left="845"/>
              <w:jc w:val="both"/>
              <w:rPr>
                <w:rFonts w:cstheme="minorHAnsi"/>
              </w:rPr>
            </w:pPr>
          </w:p>
          <w:p w:rsidR="00E92083" w:rsidRPr="00866A80" w:rsidRDefault="00E92083" w:rsidP="008F3193">
            <w:pPr>
              <w:pStyle w:val="ListParagraph"/>
              <w:numPr>
                <w:ilvl w:val="0"/>
                <w:numId w:val="4"/>
              </w:numPr>
              <w:ind w:left="1565"/>
              <w:jc w:val="both"/>
              <w:rPr>
                <w:rFonts w:cstheme="minorHAnsi"/>
              </w:rPr>
            </w:pPr>
            <w:r w:rsidRPr="00866A80">
              <w:rPr>
                <w:rFonts w:cstheme="minorHAnsi"/>
              </w:rPr>
              <w:t xml:space="preserve">C S </w:t>
            </w:r>
            <w:proofErr w:type="spellStart"/>
            <w:r w:rsidRPr="00866A80">
              <w:rPr>
                <w:rFonts w:cstheme="minorHAnsi"/>
              </w:rPr>
              <w:t>Paulose</w:t>
            </w:r>
            <w:proofErr w:type="spellEnd"/>
            <w:r w:rsidRPr="00866A80">
              <w:rPr>
                <w:rFonts w:cstheme="minorHAnsi"/>
              </w:rPr>
              <w:t>,</w:t>
            </w:r>
            <w:r w:rsidRPr="00866A80">
              <w:rPr>
                <w:rFonts w:cstheme="minorHAnsi"/>
                <w:b/>
              </w:rPr>
              <w:t xml:space="preserve"> </w:t>
            </w:r>
            <w:r w:rsidRPr="00866A80">
              <w:rPr>
                <w:rFonts w:cstheme="minorHAnsi"/>
              </w:rPr>
              <w:t xml:space="preserve">P S John, </w:t>
            </w:r>
            <w:proofErr w:type="spellStart"/>
            <w:r w:rsidRPr="00866A80">
              <w:rPr>
                <w:rFonts w:cstheme="minorHAnsi"/>
              </w:rPr>
              <w:t>Sreekanth</w:t>
            </w:r>
            <w:proofErr w:type="spellEnd"/>
            <w:r w:rsidRPr="00866A80">
              <w:rPr>
                <w:rFonts w:cstheme="minorHAnsi"/>
              </w:rPr>
              <w:t xml:space="preserve"> R, Mathew Philip, </w:t>
            </w:r>
            <w:proofErr w:type="spellStart"/>
            <w:r w:rsidRPr="00866A80">
              <w:rPr>
                <w:rFonts w:cstheme="minorHAnsi"/>
              </w:rPr>
              <w:t>Padmarag</w:t>
            </w:r>
            <w:proofErr w:type="spellEnd"/>
            <w:r w:rsidRPr="00866A80">
              <w:rPr>
                <w:rFonts w:cstheme="minorHAnsi"/>
              </w:rPr>
              <w:t xml:space="preserve"> Mohan C, </w:t>
            </w:r>
            <w:proofErr w:type="spellStart"/>
            <w:r w:rsidRPr="00866A80">
              <w:rPr>
                <w:rFonts w:cstheme="minorHAnsi"/>
              </w:rPr>
              <w:t>Jobin</w:t>
            </w:r>
            <w:proofErr w:type="spellEnd"/>
            <w:r w:rsidRPr="00866A80">
              <w:rPr>
                <w:rFonts w:cstheme="minorHAnsi"/>
              </w:rPr>
              <w:t xml:space="preserve">      Mathew, </w:t>
            </w:r>
            <w:proofErr w:type="spellStart"/>
            <w:r w:rsidRPr="00866A80">
              <w:rPr>
                <w:rFonts w:cstheme="minorHAnsi"/>
              </w:rPr>
              <w:t>Peeyush</w:t>
            </w:r>
            <w:proofErr w:type="spellEnd"/>
            <w:r w:rsidRPr="00866A80">
              <w:rPr>
                <w:rFonts w:cstheme="minorHAnsi"/>
              </w:rPr>
              <w:t xml:space="preserve"> Kumar T, </w:t>
            </w:r>
            <w:proofErr w:type="spellStart"/>
            <w:r w:rsidRPr="00866A80">
              <w:rPr>
                <w:rFonts w:cstheme="minorHAnsi"/>
              </w:rPr>
              <w:t>Jes</w:t>
            </w:r>
            <w:proofErr w:type="spellEnd"/>
            <w:r w:rsidRPr="00866A80">
              <w:rPr>
                <w:rFonts w:cstheme="minorHAnsi"/>
              </w:rPr>
              <w:t xml:space="preserve"> Paul, Pretty Mary Abraham, </w:t>
            </w:r>
            <w:proofErr w:type="spellStart"/>
            <w:r w:rsidRPr="00866A80">
              <w:rPr>
                <w:rFonts w:cstheme="minorHAnsi"/>
              </w:rPr>
              <w:t>Sherin</w:t>
            </w:r>
            <w:proofErr w:type="spellEnd"/>
            <w:r w:rsidRPr="00866A80">
              <w:rPr>
                <w:rFonts w:cstheme="minorHAnsi"/>
              </w:rPr>
              <w:t xml:space="preserve"> Antony, </w:t>
            </w:r>
            <w:proofErr w:type="spellStart"/>
            <w:r w:rsidRPr="00866A80">
              <w:rPr>
                <w:rFonts w:cstheme="minorHAnsi"/>
              </w:rPr>
              <w:t>Binoy</w:t>
            </w:r>
            <w:proofErr w:type="spellEnd"/>
            <w:r w:rsidRPr="00866A80">
              <w:rPr>
                <w:rFonts w:cstheme="minorHAnsi"/>
              </w:rPr>
              <w:t xml:space="preserve"> Joseph, </w:t>
            </w:r>
            <w:proofErr w:type="spellStart"/>
            <w:r w:rsidRPr="00866A80">
              <w:rPr>
                <w:rFonts w:cstheme="minorHAnsi"/>
              </w:rPr>
              <w:t>Anu</w:t>
            </w:r>
            <w:proofErr w:type="spellEnd"/>
            <w:r w:rsidRPr="00866A80">
              <w:rPr>
                <w:rFonts w:cstheme="minorHAnsi"/>
              </w:rPr>
              <w:t xml:space="preserve"> Joseph, </w:t>
            </w:r>
            <w:proofErr w:type="spellStart"/>
            <w:r w:rsidRPr="00866A80">
              <w:rPr>
                <w:rFonts w:cstheme="minorHAnsi"/>
              </w:rPr>
              <w:t>Amee</w:t>
            </w:r>
            <w:proofErr w:type="spellEnd"/>
            <w:r w:rsidRPr="00866A80">
              <w:rPr>
                <w:rFonts w:cstheme="minorHAnsi"/>
              </w:rPr>
              <w:t xml:space="preserve"> </w:t>
            </w:r>
            <w:proofErr w:type="spellStart"/>
            <w:r w:rsidRPr="00866A80">
              <w:rPr>
                <w:rFonts w:cstheme="minorHAnsi"/>
              </w:rPr>
              <w:t>Krishnakumar</w:t>
            </w:r>
            <w:proofErr w:type="spellEnd"/>
            <w:r w:rsidRPr="00866A80">
              <w:rPr>
                <w:rFonts w:cstheme="minorHAnsi"/>
              </w:rPr>
              <w:t xml:space="preserve">, </w:t>
            </w:r>
            <w:r w:rsidRPr="00866A80">
              <w:rPr>
                <w:rFonts w:cstheme="minorHAnsi"/>
                <w:b/>
              </w:rPr>
              <w:t>Anju T R</w:t>
            </w:r>
            <w:r w:rsidRPr="00866A80">
              <w:rPr>
                <w:rFonts w:cstheme="minorHAnsi"/>
              </w:rPr>
              <w:t xml:space="preserve">, </w:t>
            </w:r>
            <w:proofErr w:type="spellStart"/>
            <w:r w:rsidRPr="00866A80">
              <w:rPr>
                <w:rFonts w:cstheme="minorHAnsi"/>
              </w:rPr>
              <w:t>Reas</w:t>
            </w:r>
            <w:proofErr w:type="spellEnd"/>
            <w:r w:rsidRPr="00866A80">
              <w:rPr>
                <w:rFonts w:cstheme="minorHAnsi"/>
              </w:rPr>
              <w:t xml:space="preserve"> Khan S, Santhosh Thomas K and </w:t>
            </w:r>
            <w:proofErr w:type="spellStart"/>
            <w:r w:rsidRPr="00866A80">
              <w:rPr>
                <w:rFonts w:cstheme="minorHAnsi"/>
              </w:rPr>
              <w:t>Nandhu</w:t>
            </w:r>
            <w:proofErr w:type="spellEnd"/>
            <w:r w:rsidRPr="00866A80">
              <w:rPr>
                <w:rFonts w:cstheme="minorHAnsi"/>
              </w:rPr>
              <w:t xml:space="preserve"> M S. (2009)</w:t>
            </w:r>
            <w:r w:rsidRPr="00866A80">
              <w:rPr>
                <w:rFonts w:cstheme="minorHAnsi"/>
                <w:b/>
              </w:rPr>
              <w:t xml:space="preserve">. </w:t>
            </w:r>
            <w:r w:rsidRPr="00866A80">
              <w:rPr>
                <w:rFonts w:cstheme="minorHAnsi"/>
              </w:rPr>
              <w:t xml:space="preserve">Spinal Cord Regeneration and Functional Recovery: Neurotransmitter’s Combination and Bone Marrow Cells Supplementation. </w:t>
            </w:r>
            <w:r w:rsidRPr="00866A80">
              <w:rPr>
                <w:rFonts w:cstheme="minorHAnsi"/>
                <w:i/>
              </w:rPr>
              <w:t>Current Science</w:t>
            </w:r>
            <w:r w:rsidRPr="00866A80">
              <w:rPr>
                <w:rFonts w:cstheme="minorHAnsi"/>
              </w:rPr>
              <w:t>. 2009; 97 (4):546-9.</w:t>
            </w:r>
            <w:r w:rsidRPr="00866A80">
              <w:rPr>
                <w:rFonts w:cstheme="minorHAnsi"/>
              </w:rPr>
              <w:tab/>
            </w:r>
            <w:r w:rsidRPr="00866A80">
              <w:rPr>
                <w:rFonts w:cstheme="minorHAnsi"/>
              </w:rPr>
              <w:tab/>
            </w:r>
            <w:r>
              <w:rPr>
                <w:rFonts w:cstheme="minorHAnsi"/>
              </w:rPr>
              <w:tab/>
            </w:r>
            <w:r>
              <w:rPr>
                <w:rFonts w:cstheme="minorHAnsi"/>
              </w:rPr>
              <w:tab/>
            </w:r>
            <w:r>
              <w:rPr>
                <w:rFonts w:cstheme="minorHAnsi"/>
              </w:rPr>
              <w:tab/>
            </w:r>
            <w:r w:rsidRPr="00866A80">
              <w:rPr>
                <w:rFonts w:cstheme="minorHAnsi"/>
              </w:rPr>
              <w:t>I.F. – 0.935</w:t>
            </w:r>
          </w:p>
          <w:p w:rsidR="00E92083" w:rsidRDefault="00E92083" w:rsidP="008F3193">
            <w:pPr>
              <w:pStyle w:val="ListParagraph"/>
              <w:ind w:left="845"/>
              <w:rPr>
                <w:rFonts w:cstheme="minorHAnsi"/>
                <w:b/>
              </w:rPr>
            </w:pPr>
          </w:p>
        </w:tc>
      </w:tr>
      <w:tr w:rsidR="00E92083" w:rsidTr="008F3193">
        <w:trPr>
          <w:trHeight w:val="13618"/>
        </w:trPr>
        <w:tc>
          <w:tcPr>
            <w:tcW w:w="9876" w:type="dxa"/>
            <w:gridSpan w:val="2"/>
          </w:tcPr>
          <w:p w:rsidR="00E92083" w:rsidRPr="008C5BFB" w:rsidRDefault="00E92083" w:rsidP="008F3193">
            <w:pPr>
              <w:pStyle w:val="ListParagraph"/>
              <w:numPr>
                <w:ilvl w:val="0"/>
                <w:numId w:val="4"/>
              </w:numPr>
              <w:ind w:left="771"/>
              <w:jc w:val="both"/>
              <w:rPr>
                <w:rFonts w:cstheme="minorHAnsi"/>
                <w:b/>
              </w:rPr>
            </w:pPr>
            <w:r w:rsidRPr="008C5BFB">
              <w:rPr>
                <w:rFonts w:cstheme="minorHAnsi"/>
                <w:b/>
              </w:rPr>
              <w:lastRenderedPageBreak/>
              <w:t>Anju T R</w:t>
            </w:r>
            <w:r w:rsidRPr="008C5BFB">
              <w:rPr>
                <w:rFonts w:cstheme="minorHAnsi"/>
              </w:rPr>
              <w:t xml:space="preserve">, </w:t>
            </w:r>
            <w:proofErr w:type="spellStart"/>
            <w:r w:rsidRPr="008C5BFB">
              <w:rPr>
                <w:rFonts w:cstheme="minorHAnsi"/>
              </w:rPr>
              <w:t>Peeysh</w:t>
            </w:r>
            <w:proofErr w:type="spellEnd"/>
            <w:r w:rsidRPr="008C5BFB">
              <w:rPr>
                <w:rFonts w:cstheme="minorHAnsi"/>
              </w:rPr>
              <w:t xml:space="preserve"> K T, </w:t>
            </w:r>
            <w:proofErr w:type="spellStart"/>
            <w:r w:rsidRPr="008C5BFB">
              <w:rPr>
                <w:rFonts w:cstheme="minorHAnsi"/>
              </w:rPr>
              <w:t>Paulose</w:t>
            </w:r>
            <w:proofErr w:type="spellEnd"/>
            <w:r w:rsidRPr="008C5BFB">
              <w:rPr>
                <w:rFonts w:cstheme="minorHAnsi"/>
              </w:rPr>
              <w:t xml:space="preserve"> C S. (2010). Decreased GABAA receptors functional regulation in the cerebral cortex and brainstem of hypoxic neonatal rats: effect of glucose and oxygen supplementation. Cell </w:t>
            </w:r>
            <w:proofErr w:type="spellStart"/>
            <w:r w:rsidRPr="008C5BFB">
              <w:rPr>
                <w:rFonts w:cstheme="minorHAnsi"/>
              </w:rPr>
              <w:t>Mol</w:t>
            </w:r>
            <w:proofErr w:type="spellEnd"/>
            <w:r w:rsidRPr="008C5BFB">
              <w:rPr>
                <w:rFonts w:cstheme="minorHAnsi"/>
              </w:rPr>
              <w:t xml:space="preserve"> </w:t>
            </w:r>
            <w:proofErr w:type="spellStart"/>
            <w:r w:rsidRPr="008C5BFB">
              <w:rPr>
                <w:rFonts w:cstheme="minorHAnsi"/>
              </w:rPr>
              <w:t>Neurobiol</w:t>
            </w:r>
            <w:proofErr w:type="spellEnd"/>
            <w:r w:rsidRPr="008C5BFB">
              <w:rPr>
                <w:rFonts w:cstheme="minorHAnsi"/>
              </w:rPr>
              <w:t>. 30(4):599-606.</w:t>
            </w:r>
            <w:r w:rsidRPr="008C5BFB">
              <w:rPr>
                <w:rFonts w:cstheme="minorHAnsi"/>
              </w:rPr>
              <w:tab/>
            </w:r>
            <w:r w:rsidRPr="008C5BFB">
              <w:rPr>
                <w:rFonts w:cstheme="minorHAnsi"/>
              </w:rPr>
              <w:tab/>
              <w:t xml:space="preserve"> I.F. – 2.506    </w:t>
            </w:r>
          </w:p>
          <w:p w:rsidR="00E92083" w:rsidRPr="00866A80" w:rsidRDefault="00E92083" w:rsidP="008F3193">
            <w:pPr>
              <w:pStyle w:val="ListParagraph"/>
              <w:ind w:left="51"/>
              <w:jc w:val="both"/>
              <w:rPr>
                <w:rFonts w:cstheme="minorHAnsi"/>
              </w:rPr>
            </w:pPr>
          </w:p>
          <w:p w:rsidR="00E92083" w:rsidRPr="006040C9" w:rsidRDefault="00E92083" w:rsidP="008F3193">
            <w:pPr>
              <w:pStyle w:val="ListParagraph"/>
              <w:numPr>
                <w:ilvl w:val="0"/>
                <w:numId w:val="4"/>
              </w:numPr>
              <w:ind w:left="77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Jobin</w:t>
            </w:r>
            <w:proofErr w:type="spellEnd"/>
            <w:r w:rsidRPr="00866A80">
              <w:rPr>
                <w:rFonts w:cstheme="minorHAnsi"/>
              </w:rPr>
              <w:t xml:space="preserve"> Mathew, </w:t>
            </w:r>
            <w:proofErr w:type="spellStart"/>
            <w:r w:rsidRPr="00866A80">
              <w:rPr>
                <w:rFonts w:cstheme="minorHAnsi"/>
              </w:rPr>
              <w:t>Jayanarayanan</w:t>
            </w:r>
            <w:proofErr w:type="spellEnd"/>
            <w:r w:rsidRPr="00866A80">
              <w:rPr>
                <w:rFonts w:cstheme="minorHAnsi"/>
              </w:rPr>
              <w:t xml:space="preserve"> S, </w:t>
            </w:r>
            <w:proofErr w:type="spellStart"/>
            <w:r w:rsidRPr="00866A80">
              <w:rPr>
                <w:rFonts w:cstheme="minorHAnsi"/>
              </w:rPr>
              <w:t>Paulose</w:t>
            </w:r>
            <w:proofErr w:type="spellEnd"/>
            <w:r w:rsidRPr="00866A80">
              <w:rPr>
                <w:rFonts w:cstheme="minorHAnsi"/>
              </w:rPr>
              <w:t xml:space="preserve"> C S. (2010). Cerebellar 5-HT</w:t>
            </w:r>
            <w:r w:rsidRPr="00866A80">
              <w:rPr>
                <w:rFonts w:cstheme="minorHAnsi"/>
                <w:vertAlign w:val="subscript"/>
              </w:rPr>
              <w:t>2A</w:t>
            </w:r>
            <w:r w:rsidRPr="00866A80">
              <w:rPr>
                <w:rFonts w:cstheme="minorHAnsi"/>
              </w:rPr>
              <w:t xml:space="preserve"> receptor function under hypoxia in neonatal rats: Role of glucose, oxygen, and epinephrine resuscitation. </w:t>
            </w:r>
            <w:proofErr w:type="spellStart"/>
            <w:r w:rsidRPr="00866A80">
              <w:rPr>
                <w:rFonts w:cstheme="minorHAnsi"/>
              </w:rPr>
              <w:t>Respir</w:t>
            </w:r>
            <w:proofErr w:type="spellEnd"/>
            <w:r w:rsidRPr="00866A80">
              <w:rPr>
                <w:rFonts w:cstheme="minorHAnsi"/>
              </w:rPr>
              <w:t xml:space="preserve"> </w:t>
            </w:r>
            <w:proofErr w:type="spellStart"/>
            <w:r w:rsidRPr="00866A80">
              <w:rPr>
                <w:rFonts w:cstheme="minorHAnsi"/>
              </w:rPr>
              <w:t>Physiol</w:t>
            </w:r>
            <w:proofErr w:type="spellEnd"/>
            <w:r w:rsidRPr="00866A80">
              <w:rPr>
                <w:rFonts w:cstheme="minorHAnsi"/>
              </w:rPr>
              <w:t xml:space="preserve"> </w:t>
            </w:r>
            <w:proofErr w:type="spellStart"/>
            <w:r w:rsidRPr="00866A80">
              <w:rPr>
                <w:rFonts w:cstheme="minorHAnsi"/>
              </w:rPr>
              <w:t>Neurobiol</w:t>
            </w:r>
            <w:proofErr w:type="spellEnd"/>
            <w:r w:rsidRPr="00866A80">
              <w:rPr>
                <w:rFonts w:cstheme="minorHAnsi"/>
              </w:rPr>
              <w:t xml:space="preserve">. 172 (3):147-153. </w:t>
            </w:r>
            <w:r w:rsidRPr="00866A80">
              <w:rPr>
                <w:rFonts w:cstheme="minorHAnsi"/>
              </w:rPr>
              <w:tab/>
            </w:r>
            <w:r>
              <w:rPr>
                <w:rFonts w:cstheme="minorHAnsi"/>
              </w:rPr>
              <w:t xml:space="preserve">      </w:t>
            </w:r>
            <w:r w:rsidRPr="00866A80">
              <w:rPr>
                <w:rFonts w:cstheme="minorHAnsi"/>
              </w:rPr>
              <w:t>I.F. – 1.967</w:t>
            </w:r>
          </w:p>
          <w:p w:rsidR="00E92083" w:rsidRPr="00866A80" w:rsidRDefault="00E92083" w:rsidP="008F3193">
            <w:pPr>
              <w:pStyle w:val="ListParagraph"/>
              <w:ind w:left="771"/>
              <w:jc w:val="both"/>
              <w:rPr>
                <w:rFonts w:cstheme="minorHAnsi"/>
              </w:rPr>
            </w:pPr>
          </w:p>
          <w:p w:rsidR="00E92083" w:rsidRPr="00866A80" w:rsidRDefault="00E92083" w:rsidP="008F3193">
            <w:pPr>
              <w:pStyle w:val="ListParagraph"/>
              <w:numPr>
                <w:ilvl w:val="0"/>
                <w:numId w:val="4"/>
              </w:numPr>
              <w:ind w:left="771"/>
              <w:jc w:val="both"/>
              <w:rPr>
                <w:rFonts w:cstheme="minorHAnsi"/>
              </w:rPr>
            </w:pPr>
            <w:r w:rsidRPr="00866A80">
              <w:rPr>
                <w:rFonts w:cstheme="minorHAnsi"/>
                <w:b/>
              </w:rPr>
              <w:t>Anju T R</w:t>
            </w:r>
            <w:r w:rsidRPr="00866A80">
              <w:rPr>
                <w:rFonts w:cstheme="minorHAnsi"/>
              </w:rPr>
              <w:t xml:space="preserve">, Pretty Mary Abraham, </w:t>
            </w:r>
            <w:proofErr w:type="spellStart"/>
            <w:r w:rsidRPr="00866A80">
              <w:rPr>
                <w:rFonts w:cstheme="minorHAnsi"/>
              </w:rPr>
              <w:t>Sherin</w:t>
            </w:r>
            <w:proofErr w:type="spellEnd"/>
            <w:r w:rsidRPr="00866A80">
              <w:rPr>
                <w:rFonts w:cstheme="minorHAnsi"/>
              </w:rPr>
              <w:t xml:space="preserve"> Antony, </w:t>
            </w:r>
            <w:proofErr w:type="spellStart"/>
            <w:r w:rsidRPr="00866A80">
              <w:rPr>
                <w:rFonts w:cstheme="minorHAnsi"/>
              </w:rPr>
              <w:t>Paulose</w:t>
            </w:r>
            <w:proofErr w:type="spellEnd"/>
            <w:r w:rsidRPr="00866A80">
              <w:rPr>
                <w:rFonts w:cstheme="minorHAnsi"/>
              </w:rPr>
              <w:t xml:space="preserve"> CS. (2010). Alterations in cortical GABA</w:t>
            </w:r>
            <w:r w:rsidRPr="00866A80">
              <w:rPr>
                <w:rFonts w:cstheme="minorHAnsi"/>
                <w:vertAlign w:val="subscript"/>
              </w:rPr>
              <w:t>B</w:t>
            </w:r>
            <w:r w:rsidRPr="00866A80">
              <w:rPr>
                <w:rFonts w:cstheme="minorHAnsi"/>
              </w:rPr>
              <w:t xml:space="preserve"> receptors in neonatal rats exposed to hypoxic stress: Role of glucose, oxygen and epinephrine resuscitation. Molecular and Cellular Biochemistry. 343: 1- 11. </w:t>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t>I.F. – 2.388</w:t>
            </w:r>
            <w:r w:rsidRPr="00866A80">
              <w:rPr>
                <w:rFonts w:cstheme="minorHAnsi"/>
              </w:rPr>
              <w:tab/>
            </w:r>
          </w:p>
          <w:p w:rsidR="00E92083" w:rsidRPr="00866A80" w:rsidRDefault="00E92083" w:rsidP="008F3193">
            <w:pPr>
              <w:pStyle w:val="ListParagraph"/>
              <w:ind w:left="51"/>
              <w:jc w:val="both"/>
              <w:rPr>
                <w:rFonts w:cstheme="minorHAnsi"/>
              </w:rPr>
            </w:pPr>
          </w:p>
          <w:p w:rsidR="00E92083" w:rsidRDefault="00E92083" w:rsidP="008F3193">
            <w:pPr>
              <w:pStyle w:val="ListParagraph"/>
              <w:numPr>
                <w:ilvl w:val="0"/>
                <w:numId w:val="4"/>
              </w:numPr>
              <w:ind w:left="77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Nandhu</w:t>
            </w:r>
            <w:proofErr w:type="spellEnd"/>
            <w:r w:rsidRPr="00866A80">
              <w:rPr>
                <w:rFonts w:cstheme="minorHAnsi"/>
              </w:rPr>
              <w:t xml:space="preserve"> M S, </w:t>
            </w:r>
            <w:proofErr w:type="spellStart"/>
            <w:r w:rsidRPr="00866A80">
              <w:rPr>
                <w:rFonts w:cstheme="minorHAnsi"/>
              </w:rPr>
              <w:t>Jes</w:t>
            </w:r>
            <w:proofErr w:type="spellEnd"/>
            <w:r w:rsidRPr="00866A80">
              <w:rPr>
                <w:rFonts w:cstheme="minorHAnsi"/>
              </w:rPr>
              <w:t xml:space="preserve"> P, </w:t>
            </w:r>
            <w:proofErr w:type="spellStart"/>
            <w:r w:rsidRPr="00866A80">
              <w:rPr>
                <w:rFonts w:cstheme="minorHAnsi"/>
              </w:rPr>
              <w:t>Paulose</w:t>
            </w:r>
            <w:proofErr w:type="spellEnd"/>
            <w:r w:rsidRPr="00866A80">
              <w:rPr>
                <w:rFonts w:cstheme="minorHAnsi"/>
              </w:rPr>
              <w:t xml:space="preserve"> C S. (2010) Insulin and triiodothyronine regulation of neonatal hypoxia: Role of glucose, oxygen and epinephrine supplementation. Fetal and Pediatric Pathology. 30(5):338-49</w:t>
            </w:r>
            <w:r w:rsidRPr="00866A80">
              <w:rPr>
                <w:rFonts w:cstheme="minorHAnsi"/>
              </w:rPr>
              <w:tab/>
              <w:t>I.F.- 0.4</w:t>
            </w:r>
          </w:p>
          <w:p w:rsidR="00E92083" w:rsidRPr="008C5BFB" w:rsidRDefault="00E92083" w:rsidP="008F3193">
            <w:pPr>
              <w:pStyle w:val="ListParagraph"/>
              <w:ind w:left="51"/>
              <w:rPr>
                <w:rFonts w:cstheme="minorHAnsi"/>
              </w:rPr>
            </w:pPr>
          </w:p>
          <w:p w:rsidR="00E92083" w:rsidRPr="00866A80" w:rsidRDefault="00E92083" w:rsidP="008F3193">
            <w:pPr>
              <w:pStyle w:val="ListParagraph"/>
              <w:numPr>
                <w:ilvl w:val="0"/>
                <w:numId w:val="4"/>
              </w:numPr>
              <w:ind w:left="771"/>
              <w:jc w:val="both"/>
              <w:rPr>
                <w:rFonts w:cstheme="minorHAnsi"/>
              </w:rPr>
            </w:pPr>
            <w:proofErr w:type="spellStart"/>
            <w:r w:rsidRPr="00866A80">
              <w:rPr>
                <w:rFonts w:cstheme="minorHAnsi"/>
              </w:rPr>
              <w:t>Sherin</w:t>
            </w:r>
            <w:proofErr w:type="spellEnd"/>
            <w:r w:rsidRPr="00866A80">
              <w:rPr>
                <w:rFonts w:cstheme="minorHAnsi"/>
              </w:rPr>
              <w:t xml:space="preserve"> Antony</w:t>
            </w:r>
            <w:r w:rsidRPr="00866A80">
              <w:rPr>
                <w:rFonts w:cstheme="minorHAnsi"/>
                <w:b/>
              </w:rPr>
              <w:t xml:space="preserve">, </w:t>
            </w:r>
            <w:proofErr w:type="spellStart"/>
            <w:r w:rsidRPr="00866A80">
              <w:rPr>
                <w:rFonts w:cstheme="minorHAnsi"/>
              </w:rPr>
              <w:t>Peeyush</w:t>
            </w:r>
            <w:proofErr w:type="spellEnd"/>
            <w:r w:rsidRPr="00866A80">
              <w:rPr>
                <w:rFonts w:cstheme="minorHAnsi"/>
              </w:rPr>
              <w:t xml:space="preserve"> Kumar T, </w:t>
            </w:r>
            <w:proofErr w:type="spellStart"/>
            <w:r w:rsidRPr="00866A80">
              <w:rPr>
                <w:rFonts w:cstheme="minorHAnsi"/>
              </w:rPr>
              <w:t>Jobin</w:t>
            </w:r>
            <w:proofErr w:type="spellEnd"/>
            <w:r w:rsidRPr="00866A80">
              <w:rPr>
                <w:rFonts w:cstheme="minorHAnsi"/>
              </w:rPr>
              <w:t xml:space="preserve"> Mathew, </w:t>
            </w:r>
            <w:r w:rsidRPr="00866A80">
              <w:rPr>
                <w:rFonts w:cstheme="minorHAnsi"/>
                <w:b/>
              </w:rPr>
              <w:t>Anju T.R</w:t>
            </w:r>
            <w:r w:rsidRPr="00866A80">
              <w:rPr>
                <w:rFonts w:cstheme="minorHAnsi"/>
              </w:rPr>
              <w:t xml:space="preserve"> and C. S. </w:t>
            </w:r>
            <w:proofErr w:type="spellStart"/>
            <w:r w:rsidRPr="00866A80">
              <w:rPr>
                <w:rFonts w:cstheme="minorHAnsi"/>
              </w:rPr>
              <w:t>Paulose</w:t>
            </w:r>
            <w:proofErr w:type="spellEnd"/>
            <w:r w:rsidRPr="00866A80">
              <w:rPr>
                <w:rFonts w:cstheme="minorHAnsi"/>
              </w:rPr>
              <w:t xml:space="preserve">. (2010). Hypoglycemia Induced Changes in Cholinergic receptor expression in the cerebellum of diabetic rats. Journal of Biomedical sciences. Journal of Biomedical Science, 17(1): 7.       </w:t>
            </w:r>
            <w:r w:rsidRPr="00866A80">
              <w:rPr>
                <w:rFonts w:cstheme="minorHAnsi"/>
              </w:rPr>
              <w:tab/>
            </w:r>
            <w:r w:rsidRPr="00866A80">
              <w:rPr>
                <w:rFonts w:cstheme="minorHAnsi"/>
              </w:rPr>
              <w:tab/>
            </w:r>
            <w:r w:rsidRPr="00866A80">
              <w:rPr>
                <w:rFonts w:cstheme="minorHAnsi"/>
              </w:rPr>
              <w:tab/>
            </w:r>
            <w:r w:rsidRPr="00866A80">
              <w:rPr>
                <w:rFonts w:cstheme="minorHAnsi"/>
              </w:rPr>
              <w:tab/>
              <w:t xml:space="preserve">  I.F. – 2.458</w:t>
            </w:r>
            <w:r w:rsidRPr="00866A80">
              <w:rPr>
                <w:rFonts w:cstheme="minorHAnsi"/>
              </w:rPr>
              <w:tab/>
            </w:r>
          </w:p>
          <w:p w:rsidR="00E92083" w:rsidRPr="00866A80" w:rsidRDefault="00E92083" w:rsidP="008F3193">
            <w:pPr>
              <w:pStyle w:val="ListParagraph"/>
              <w:ind w:left="51"/>
              <w:jc w:val="both"/>
              <w:rPr>
                <w:rFonts w:cstheme="minorHAnsi"/>
              </w:rPr>
            </w:pPr>
          </w:p>
          <w:p w:rsidR="00E92083" w:rsidRPr="00866A80" w:rsidRDefault="00E92083" w:rsidP="008F3193">
            <w:pPr>
              <w:pStyle w:val="ListParagraph"/>
              <w:numPr>
                <w:ilvl w:val="0"/>
                <w:numId w:val="4"/>
              </w:numPr>
              <w:ind w:left="771"/>
              <w:jc w:val="both"/>
              <w:rPr>
                <w:rFonts w:cstheme="minorHAnsi"/>
              </w:rPr>
            </w:pPr>
            <w:proofErr w:type="spellStart"/>
            <w:r w:rsidRPr="00866A80">
              <w:rPr>
                <w:rFonts w:cstheme="minorHAnsi"/>
              </w:rPr>
              <w:t>Peeyush</w:t>
            </w:r>
            <w:proofErr w:type="spellEnd"/>
            <w:r w:rsidRPr="00866A80">
              <w:rPr>
                <w:rFonts w:cstheme="minorHAnsi"/>
              </w:rPr>
              <w:t xml:space="preserve"> Kumar T, </w:t>
            </w:r>
            <w:proofErr w:type="spellStart"/>
            <w:r w:rsidRPr="00866A80">
              <w:rPr>
                <w:rFonts w:cstheme="minorHAnsi"/>
              </w:rPr>
              <w:t>Savitha</w:t>
            </w:r>
            <w:proofErr w:type="spellEnd"/>
            <w:r w:rsidRPr="00866A80">
              <w:rPr>
                <w:rFonts w:cstheme="minorHAnsi"/>
              </w:rPr>
              <w:t xml:space="preserve"> </w:t>
            </w:r>
            <w:proofErr w:type="spellStart"/>
            <w:r w:rsidRPr="00866A80">
              <w:rPr>
                <w:rFonts w:cstheme="minorHAnsi"/>
              </w:rPr>
              <w:t>Balakrishnan</w:t>
            </w:r>
            <w:proofErr w:type="spellEnd"/>
            <w:r w:rsidRPr="00866A80">
              <w:rPr>
                <w:rFonts w:cstheme="minorHAnsi"/>
              </w:rPr>
              <w:t xml:space="preserve">, </w:t>
            </w:r>
            <w:proofErr w:type="spellStart"/>
            <w:r w:rsidRPr="00866A80">
              <w:rPr>
                <w:rFonts w:cstheme="minorHAnsi"/>
              </w:rPr>
              <w:t>Sherin</w:t>
            </w:r>
            <w:proofErr w:type="spellEnd"/>
            <w:r w:rsidRPr="00866A80">
              <w:rPr>
                <w:rFonts w:cstheme="minorHAnsi"/>
              </w:rPr>
              <w:t xml:space="preserve"> Antony, </w:t>
            </w:r>
            <w:r w:rsidRPr="00866A80">
              <w:rPr>
                <w:rFonts w:cstheme="minorHAnsi"/>
                <w:b/>
              </w:rPr>
              <w:t>Anju T R</w:t>
            </w:r>
            <w:r w:rsidRPr="00866A80">
              <w:rPr>
                <w:rFonts w:cstheme="minorHAnsi"/>
              </w:rPr>
              <w:t xml:space="preserve">, and </w:t>
            </w:r>
            <w:proofErr w:type="spellStart"/>
            <w:r w:rsidRPr="00866A80">
              <w:rPr>
                <w:rFonts w:cstheme="minorHAnsi"/>
              </w:rPr>
              <w:t>Jes</w:t>
            </w:r>
            <w:proofErr w:type="spellEnd"/>
            <w:r w:rsidRPr="00866A80">
              <w:rPr>
                <w:rFonts w:cstheme="minorHAnsi"/>
              </w:rPr>
              <w:t xml:space="preserve"> Paul. (2010). Cholinergic, Dopaminergic and Insulin Receptors Gene Expression in the Cerebellum of </w:t>
            </w:r>
            <w:proofErr w:type="spellStart"/>
            <w:r w:rsidRPr="00866A80">
              <w:rPr>
                <w:rFonts w:cstheme="minorHAnsi"/>
              </w:rPr>
              <w:t>Streptozotocin</w:t>
            </w:r>
            <w:proofErr w:type="spellEnd"/>
            <w:r w:rsidRPr="00866A80">
              <w:rPr>
                <w:rFonts w:cstheme="minorHAnsi"/>
              </w:rPr>
              <w:t xml:space="preserve"> Induced Diabetic Rats: Functional Regulation with Vitamin D3 Supplementation. Pharmacology Biochemistry and behavior. 95: 216 – 222.</w:t>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t>I. F. – 2.820</w:t>
            </w:r>
            <w:r w:rsidRPr="00866A80">
              <w:rPr>
                <w:rFonts w:cstheme="minorHAnsi"/>
              </w:rPr>
              <w:tab/>
            </w:r>
            <w:r w:rsidRPr="00866A80">
              <w:rPr>
                <w:rFonts w:cstheme="minorHAnsi"/>
              </w:rPr>
              <w:tab/>
            </w:r>
          </w:p>
          <w:p w:rsidR="00E92083" w:rsidRPr="00866A80" w:rsidRDefault="00E92083" w:rsidP="008F3193">
            <w:pPr>
              <w:pStyle w:val="ListParagraph"/>
              <w:ind w:left="51"/>
              <w:jc w:val="both"/>
              <w:rPr>
                <w:rFonts w:cstheme="minorHAnsi"/>
              </w:rPr>
            </w:pPr>
          </w:p>
          <w:p w:rsidR="00E92083" w:rsidRPr="00866A80" w:rsidRDefault="00E92083" w:rsidP="008F3193">
            <w:pPr>
              <w:pStyle w:val="ListParagraph"/>
              <w:numPr>
                <w:ilvl w:val="0"/>
                <w:numId w:val="4"/>
              </w:numPr>
              <w:ind w:left="771"/>
              <w:jc w:val="both"/>
              <w:rPr>
                <w:rFonts w:cstheme="minorHAnsi"/>
              </w:rPr>
            </w:pPr>
            <w:r w:rsidRPr="00866A80">
              <w:rPr>
                <w:rFonts w:cstheme="minorHAnsi"/>
              </w:rPr>
              <w:t xml:space="preserve">Pretty Mary Abraham, </w:t>
            </w:r>
            <w:r w:rsidRPr="00866A80">
              <w:rPr>
                <w:rFonts w:cstheme="minorHAnsi"/>
                <w:b/>
              </w:rPr>
              <w:t>Anju T R</w:t>
            </w:r>
            <w:r w:rsidRPr="00866A80">
              <w:rPr>
                <w:rFonts w:cstheme="minorHAnsi"/>
              </w:rPr>
              <w:t xml:space="preserve">, </w:t>
            </w:r>
            <w:proofErr w:type="spellStart"/>
            <w:r w:rsidRPr="00866A80">
              <w:rPr>
                <w:rFonts w:cstheme="minorHAnsi"/>
              </w:rPr>
              <w:t>Jayanarayanan</w:t>
            </w:r>
            <w:proofErr w:type="spellEnd"/>
            <w:r w:rsidRPr="00866A80">
              <w:rPr>
                <w:rFonts w:cstheme="minorHAnsi"/>
              </w:rPr>
              <w:t xml:space="preserve"> S, C. S. </w:t>
            </w:r>
            <w:proofErr w:type="spellStart"/>
            <w:r w:rsidRPr="00866A80">
              <w:rPr>
                <w:rFonts w:cstheme="minorHAnsi"/>
              </w:rPr>
              <w:t>Paulose</w:t>
            </w:r>
            <w:proofErr w:type="spellEnd"/>
            <w:r w:rsidRPr="00866A80">
              <w:rPr>
                <w:rFonts w:cstheme="minorHAnsi"/>
              </w:rPr>
              <w:t xml:space="preserve">. (2010). </w:t>
            </w:r>
            <w:proofErr w:type="gramStart"/>
            <w:r w:rsidRPr="00866A80">
              <w:rPr>
                <w:rFonts w:cstheme="minorHAnsi"/>
              </w:rPr>
              <w:t>Serotonergic</w:t>
            </w:r>
            <w:proofErr w:type="gramEnd"/>
            <w:r w:rsidRPr="00866A80">
              <w:rPr>
                <w:rFonts w:cstheme="minorHAnsi"/>
              </w:rPr>
              <w:t xml:space="preserve"> receptor functional up regulation in cerebral cortex and down regulation in brain stem of </w:t>
            </w:r>
            <w:proofErr w:type="spellStart"/>
            <w:r w:rsidRPr="00866A80">
              <w:rPr>
                <w:rFonts w:cstheme="minorHAnsi"/>
              </w:rPr>
              <w:t>Streptozotocin</w:t>
            </w:r>
            <w:proofErr w:type="spellEnd"/>
            <w:r w:rsidRPr="00866A80">
              <w:rPr>
                <w:rFonts w:cstheme="minorHAnsi"/>
              </w:rPr>
              <w:t xml:space="preserve"> induced Diabetic Rats: Antagonism by pyridoxine and insulin. Neuroscience letters. 483: 23–27. </w:t>
            </w:r>
            <w:r w:rsidRPr="00866A80">
              <w:rPr>
                <w:rFonts w:cstheme="minorHAnsi"/>
              </w:rPr>
              <w:tab/>
            </w:r>
            <w:r w:rsidRPr="00866A80">
              <w:rPr>
                <w:rFonts w:cstheme="minorHAnsi"/>
              </w:rPr>
              <w:tab/>
              <w:t>I.F. – 2.055</w:t>
            </w:r>
          </w:p>
          <w:p w:rsidR="00E92083" w:rsidRPr="00866A80" w:rsidRDefault="00E92083" w:rsidP="008F3193">
            <w:pPr>
              <w:pStyle w:val="ListParagraph"/>
              <w:ind w:left="51"/>
              <w:jc w:val="both"/>
              <w:rPr>
                <w:rFonts w:cstheme="minorHAnsi"/>
              </w:rPr>
            </w:pPr>
          </w:p>
          <w:p w:rsidR="00E92083" w:rsidRPr="00866A80" w:rsidRDefault="00E92083" w:rsidP="008F3193">
            <w:pPr>
              <w:pStyle w:val="ListParagraph"/>
              <w:numPr>
                <w:ilvl w:val="0"/>
                <w:numId w:val="4"/>
              </w:numPr>
              <w:ind w:left="77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Smijin</w:t>
            </w:r>
            <w:proofErr w:type="spellEnd"/>
            <w:r w:rsidRPr="00866A80">
              <w:rPr>
                <w:rFonts w:cstheme="minorHAnsi"/>
              </w:rPr>
              <w:t xml:space="preserve"> S, </w:t>
            </w:r>
            <w:proofErr w:type="spellStart"/>
            <w:r w:rsidRPr="00866A80">
              <w:rPr>
                <w:rFonts w:cstheme="minorHAnsi"/>
              </w:rPr>
              <w:t>Korah</w:t>
            </w:r>
            <w:proofErr w:type="spellEnd"/>
            <w:r w:rsidRPr="00866A80">
              <w:rPr>
                <w:rFonts w:cstheme="minorHAnsi"/>
              </w:rPr>
              <w:t xml:space="preserve"> P K, </w:t>
            </w:r>
            <w:proofErr w:type="spellStart"/>
            <w:r w:rsidRPr="00866A80">
              <w:rPr>
                <w:rFonts w:cstheme="minorHAnsi"/>
              </w:rPr>
              <w:t>Paulose</w:t>
            </w:r>
            <w:proofErr w:type="spellEnd"/>
            <w:r w:rsidRPr="00866A80">
              <w:rPr>
                <w:rFonts w:cstheme="minorHAnsi"/>
              </w:rPr>
              <w:t xml:space="preserve"> C S. (2011) </w:t>
            </w:r>
            <w:proofErr w:type="gramStart"/>
            <w:r w:rsidRPr="00866A80">
              <w:rPr>
                <w:rFonts w:cstheme="minorHAnsi"/>
              </w:rPr>
              <w:t>Cortical</w:t>
            </w:r>
            <w:proofErr w:type="gramEnd"/>
            <w:r w:rsidRPr="00866A80">
              <w:rPr>
                <w:rFonts w:cstheme="minorHAnsi"/>
              </w:rPr>
              <w:t xml:space="preserve"> 5HT</w:t>
            </w:r>
            <w:r w:rsidRPr="00866A80">
              <w:rPr>
                <w:rFonts w:cstheme="minorHAnsi"/>
                <w:vertAlign w:val="subscript"/>
              </w:rPr>
              <w:t>2A</w:t>
            </w:r>
            <w:r w:rsidRPr="00866A80">
              <w:rPr>
                <w:rFonts w:cstheme="minorHAnsi"/>
              </w:rPr>
              <w:t xml:space="preserve"> receptor function under hypoxia in neonatal rats: Role of glucose, oxygen and epinephrine resuscitation. Journal of Molecular Neuroscience. 43(3): 350-7.  </w:t>
            </w:r>
            <w:r w:rsidRPr="00866A80">
              <w:rPr>
                <w:rFonts w:cstheme="minorHAnsi"/>
              </w:rPr>
              <w:tab/>
            </w:r>
          </w:p>
          <w:p w:rsidR="00E92083" w:rsidRPr="00866A80" w:rsidRDefault="00E92083" w:rsidP="008F3193">
            <w:pPr>
              <w:ind w:left="51" w:firstLine="720"/>
              <w:jc w:val="both"/>
              <w:rPr>
                <w:rFonts w:cstheme="minorHAnsi"/>
              </w:rPr>
            </w:pPr>
            <w:r w:rsidRPr="00866A80">
              <w:rPr>
                <w:rFonts w:cstheme="minorHAnsi"/>
              </w:rPr>
              <w:t>I.F. – 2.757</w:t>
            </w:r>
          </w:p>
          <w:p w:rsidR="00E92083" w:rsidRPr="008C5BFB" w:rsidRDefault="00E92083" w:rsidP="008F3193">
            <w:pPr>
              <w:pStyle w:val="ListParagraph"/>
              <w:numPr>
                <w:ilvl w:val="0"/>
                <w:numId w:val="4"/>
              </w:numPr>
              <w:ind w:left="771"/>
              <w:jc w:val="both"/>
              <w:rPr>
                <w:rFonts w:cstheme="minorHAnsi"/>
                <w:b/>
              </w:rPr>
            </w:pPr>
            <w:r w:rsidRPr="00866A80">
              <w:rPr>
                <w:rFonts w:cstheme="minorHAnsi"/>
                <w:b/>
              </w:rPr>
              <w:t>Anju T R</w:t>
            </w:r>
            <w:r w:rsidRPr="00866A80">
              <w:rPr>
                <w:rFonts w:cstheme="minorHAnsi"/>
              </w:rPr>
              <w:t xml:space="preserve">, </w:t>
            </w:r>
            <w:proofErr w:type="spellStart"/>
            <w:r w:rsidRPr="00866A80">
              <w:rPr>
                <w:rFonts w:cstheme="minorHAnsi"/>
              </w:rPr>
              <w:t>Korah</w:t>
            </w:r>
            <w:proofErr w:type="spellEnd"/>
            <w:r w:rsidRPr="00866A80">
              <w:rPr>
                <w:rFonts w:cstheme="minorHAnsi"/>
              </w:rPr>
              <w:t xml:space="preserve"> P K, </w:t>
            </w:r>
            <w:proofErr w:type="spellStart"/>
            <w:r w:rsidRPr="00866A80">
              <w:rPr>
                <w:rFonts w:cstheme="minorHAnsi"/>
              </w:rPr>
              <w:t>Jayanarayanan</w:t>
            </w:r>
            <w:proofErr w:type="spellEnd"/>
            <w:r w:rsidRPr="00866A80">
              <w:rPr>
                <w:rFonts w:cstheme="minorHAnsi"/>
              </w:rPr>
              <w:t xml:space="preserve"> S, </w:t>
            </w:r>
            <w:proofErr w:type="spellStart"/>
            <w:r w:rsidRPr="00866A80">
              <w:rPr>
                <w:rFonts w:cstheme="minorHAnsi"/>
              </w:rPr>
              <w:t>Paulose</w:t>
            </w:r>
            <w:proofErr w:type="spellEnd"/>
            <w:r w:rsidRPr="00866A80">
              <w:rPr>
                <w:rFonts w:cstheme="minorHAnsi"/>
              </w:rPr>
              <w:t xml:space="preserve"> C S. (2011) Enhanced brain stem 5HT2A receptor function under neonatal hypoxic insult: Role of glucose, oxygen, and epinephrine resuscitation. Molecular and cellular biochemistry. 354(1-2):151-60. </w:t>
            </w:r>
            <w:r w:rsidRPr="00866A80">
              <w:rPr>
                <w:rFonts w:cstheme="minorHAnsi"/>
              </w:rPr>
              <w:tab/>
            </w:r>
            <w:r w:rsidRPr="00866A80">
              <w:rPr>
                <w:rFonts w:cstheme="minorHAnsi"/>
              </w:rPr>
              <w:tab/>
              <w:t>I.F. – 2.388</w:t>
            </w:r>
            <w:r w:rsidRPr="00866A80">
              <w:rPr>
                <w:rFonts w:cstheme="minorHAnsi"/>
              </w:rPr>
              <w:tab/>
            </w:r>
            <w:r w:rsidRPr="00866A80">
              <w:rPr>
                <w:rFonts w:cstheme="minorHAnsi"/>
              </w:rPr>
              <w:tab/>
            </w:r>
          </w:p>
        </w:tc>
      </w:tr>
    </w:tbl>
    <w:p w:rsidR="00E92083" w:rsidRDefault="00E92083" w:rsidP="008C5BFB">
      <w:pPr>
        <w:pStyle w:val="ListParagraph"/>
        <w:ind w:left="1440"/>
        <w:jc w:val="both"/>
        <w:rPr>
          <w:rFonts w:cstheme="minorHAnsi"/>
          <w:b/>
        </w:rPr>
      </w:pPr>
    </w:p>
    <w:tbl>
      <w:tblPr>
        <w:tblW w:w="101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7"/>
        <w:gridCol w:w="216"/>
      </w:tblGrid>
      <w:tr w:rsidR="00E92083" w:rsidTr="00B05E82">
        <w:trPr>
          <w:gridAfter w:val="1"/>
          <w:wAfter w:w="216" w:type="dxa"/>
          <w:trHeight w:val="13924"/>
        </w:trPr>
        <w:tc>
          <w:tcPr>
            <w:tcW w:w="9927" w:type="dxa"/>
          </w:tcPr>
          <w:p w:rsidR="00E92083" w:rsidRPr="00866A80" w:rsidRDefault="00E92083" w:rsidP="008C5BFB">
            <w:pPr>
              <w:pStyle w:val="ListParagraph"/>
              <w:numPr>
                <w:ilvl w:val="0"/>
                <w:numId w:val="4"/>
              </w:numPr>
              <w:ind w:left="941"/>
              <w:jc w:val="both"/>
              <w:rPr>
                <w:rFonts w:cstheme="minorHAnsi"/>
              </w:rPr>
            </w:pPr>
            <w:r w:rsidRPr="00866A80">
              <w:rPr>
                <w:rFonts w:cstheme="minorHAnsi"/>
                <w:b/>
              </w:rPr>
              <w:lastRenderedPageBreak/>
              <w:t>Anju T R</w:t>
            </w:r>
            <w:r w:rsidRPr="00866A80">
              <w:rPr>
                <w:rFonts w:cstheme="minorHAnsi"/>
              </w:rPr>
              <w:t xml:space="preserve">, </w:t>
            </w:r>
            <w:proofErr w:type="spellStart"/>
            <w:r w:rsidRPr="00866A80">
              <w:rPr>
                <w:rFonts w:cstheme="minorHAnsi"/>
              </w:rPr>
              <w:t>Jayanarayanan</w:t>
            </w:r>
            <w:proofErr w:type="spellEnd"/>
            <w:r w:rsidRPr="00866A80">
              <w:rPr>
                <w:rFonts w:cstheme="minorHAnsi"/>
              </w:rPr>
              <w:t xml:space="preserve"> S, </w:t>
            </w:r>
            <w:proofErr w:type="spellStart"/>
            <w:r w:rsidRPr="00866A80">
              <w:rPr>
                <w:rFonts w:cstheme="minorHAnsi"/>
              </w:rPr>
              <w:t>Paulose</w:t>
            </w:r>
            <w:proofErr w:type="spellEnd"/>
            <w:r w:rsidRPr="00866A80">
              <w:rPr>
                <w:rFonts w:cstheme="minorHAnsi"/>
              </w:rPr>
              <w:t xml:space="preserve"> C S. (2011)</w:t>
            </w:r>
            <w:r w:rsidRPr="00866A80">
              <w:rPr>
                <w:rFonts w:cstheme="minorHAnsi"/>
                <w:b/>
              </w:rPr>
              <w:t xml:space="preserve"> </w:t>
            </w:r>
            <w:r w:rsidRPr="00866A80">
              <w:rPr>
                <w:rFonts w:cstheme="minorHAnsi"/>
              </w:rPr>
              <w:t>Decreased GABA</w:t>
            </w:r>
            <w:r w:rsidRPr="00866A80">
              <w:rPr>
                <w:rFonts w:cstheme="minorHAnsi"/>
                <w:vertAlign w:val="subscript"/>
              </w:rPr>
              <w:t>B</w:t>
            </w:r>
            <w:r w:rsidRPr="00866A80">
              <w:rPr>
                <w:rFonts w:cstheme="minorHAnsi"/>
              </w:rPr>
              <w:t xml:space="preserve"> receptor function in the cerebellum and brain stem of hypoxic neonatal rats: Role of glucose, oxygen and epinephrine resuscitation. Journal of Biom</w:t>
            </w:r>
            <w:r>
              <w:rPr>
                <w:rFonts w:cstheme="minorHAnsi"/>
              </w:rPr>
              <w:t xml:space="preserve">edical Science. 18:31. </w:t>
            </w:r>
            <w:r>
              <w:rPr>
                <w:rFonts w:cstheme="minorHAnsi"/>
              </w:rPr>
              <w:tab/>
            </w:r>
            <w:r w:rsidRPr="00866A80">
              <w:rPr>
                <w:rFonts w:cstheme="minorHAnsi"/>
              </w:rPr>
              <w:t>I.F. – 2.458</w:t>
            </w:r>
            <w:r w:rsidRPr="00866A80">
              <w:rPr>
                <w:rFonts w:cstheme="minorHAnsi"/>
              </w:rPr>
              <w:tab/>
            </w:r>
          </w:p>
          <w:p w:rsidR="00E92083" w:rsidRPr="00866A80" w:rsidRDefault="00E92083" w:rsidP="008C5BFB">
            <w:pPr>
              <w:pStyle w:val="ListParagraph"/>
              <w:ind w:left="941"/>
              <w:jc w:val="both"/>
              <w:rPr>
                <w:rFonts w:cstheme="minorHAnsi"/>
              </w:rPr>
            </w:pPr>
            <w:r w:rsidRPr="00866A80">
              <w:rPr>
                <w:rFonts w:cstheme="minorHAnsi"/>
              </w:rPr>
              <w:tab/>
            </w:r>
          </w:p>
          <w:p w:rsidR="00E92083" w:rsidRPr="00866A80" w:rsidRDefault="00E92083" w:rsidP="008C5BFB">
            <w:pPr>
              <w:pStyle w:val="ListParagraph"/>
              <w:numPr>
                <w:ilvl w:val="0"/>
                <w:numId w:val="4"/>
              </w:numPr>
              <w:ind w:left="941"/>
              <w:jc w:val="both"/>
              <w:rPr>
                <w:rFonts w:cstheme="minorHAnsi"/>
              </w:rPr>
            </w:pPr>
            <w:r w:rsidRPr="00866A80">
              <w:rPr>
                <w:rFonts w:cstheme="minorHAnsi"/>
                <w:b/>
              </w:rPr>
              <w:t>Anju TR</w:t>
            </w:r>
            <w:r w:rsidRPr="00866A80">
              <w:rPr>
                <w:rFonts w:cstheme="minorHAnsi"/>
              </w:rPr>
              <w:t xml:space="preserve">, </w:t>
            </w:r>
            <w:proofErr w:type="spellStart"/>
            <w:r w:rsidRPr="00866A80">
              <w:rPr>
                <w:rFonts w:cstheme="minorHAnsi"/>
              </w:rPr>
              <w:t>Paulose</w:t>
            </w:r>
            <w:proofErr w:type="spellEnd"/>
            <w:r w:rsidRPr="00866A80">
              <w:rPr>
                <w:rFonts w:cstheme="minorHAnsi"/>
              </w:rPr>
              <w:t xml:space="preserve"> CS. (2011). Amelioration of hypoxia-induced striatal 5-HT (2A) receptor, 5-HT transporter and HIF1 alterations by glucose, oxygen and epinephrine in neonatal rats. Neuroscience letters. 502(3):129-32. </w:t>
            </w:r>
            <w:r w:rsidRPr="00866A80">
              <w:rPr>
                <w:rFonts w:cstheme="minorHAnsi"/>
              </w:rPr>
              <w:tab/>
            </w:r>
            <w:r w:rsidRPr="00866A80">
              <w:rPr>
                <w:rFonts w:cstheme="minorHAnsi"/>
              </w:rPr>
              <w:tab/>
            </w:r>
            <w:r w:rsidRPr="00866A80">
              <w:rPr>
                <w:rFonts w:cstheme="minorHAnsi"/>
              </w:rPr>
              <w:tab/>
              <w:t>I.F. – 2.055</w:t>
            </w:r>
          </w:p>
          <w:p w:rsidR="00E92083" w:rsidRPr="00866A80" w:rsidRDefault="00E92083" w:rsidP="008C5BFB">
            <w:pPr>
              <w:pStyle w:val="ListParagraph"/>
              <w:ind w:left="221"/>
              <w:jc w:val="both"/>
              <w:rPr>
                <w:rFonts w:cstheme="minorHAnsi"/>
              </w:rPr>
            </w:pPr>
          </w:p>
          <w:p w:rsidR="00E92083" w:rsidRPr="00866A80" w:rsidRDefault="00E92083" w:rsidP="008C5BFB">
            <w:pPr>
              <w:pStyle w:val="ListParagraph"/>
              <w:numPr>
                <w:ilvl w:val="0"/>
                <w:numId w:val="4"/>
              </w:numPr>
              <w:ind w:left="941"/>
              <w:jc w:val="both"/>
              <w:rPr>
                <w:rFonts w:cstheme="minorHAnsi"/>
              </w:rPr>
            </w:pPr>
            <w:proofErr w:type="spellStart"/>
            <w:r w:rsidRPr="00866A80">
              <w:rPr>
                <w:rFonts w:cstheme="minorHAnsi"/>
              </w:rPr>
              <w:t>Anitha</w:t>
            </w:r>
            <w:proofErr w:type="spellEnd"/>
            <w:r w:rsidRPr="00866A80">
              <w:rPr>
                <w:rFonts w:cstheme="minorHAnsi"/>
              </w:rPr>
              <w:t xml:space="preserve"> M, </w:t>
            </w:r>
            <w:proofErr w:type="spellStart"/>
            <w:r w:rsidRPr="00866A80">
              <w:rPr>
                <w:rFonts w:cstheme="minorHAnsi"/>
              </w:rPr>
              <w:t>Nandhu</w:t>
            </w:r>
            <w:proofErr w:type="spellEnd"/>
            <w:r w:rsidRPr="00866A80">
              <w:rPr>
                <w:rFonts w:cstheme="minorHAnsi"/>
              </w:rPr>
              <w:t xml:space="preserve"> M S, </w:t>
            </w:r>
            <w:r w:rsidRPr="00866A80">
              <w:rPr>
                <w:rFonts w:cstheme="minorHAnsi"/>
                <w:b/>
              </w:rPr>
              <w:t>Anju T R</w:t>
            </w:r>
            <w:r w:rsidRPr="00866A80">
              <w:rPr>
                <w:rFonts w:cstheme="minorHAnsi"/>
              </w:rPr>
              <w:t xml:space="preserve">, </w:t>
            </w:r>
            <w:proofErr w:type="spellStart"/>
            <w:r w:rsidRPr="00866A80">
              <w:rPr>
                <w:rFonts w:cstheme="minorHAnsi"/>
              </w:rPr>
              <w:t>Jes</w:t>
            </w:r>
            <w:proofErr w:type="spellEnd"/>
            <w:r w:rsidRPr="00866A80">
              <w:rPr>
                <w:rFonts w:cstheme="minorHAnsi"/>
              </w:rPr>
              <w:t xml:space="preserve"> Paul and C S </w:t>
            </w:r>
            <w:proofErr w:type="spellStart"/>
            <w:r w:rsidRPr="00866A80">
              <w:rPr>
                <w:rFonts w:cstheme="minorHAnsi"/>
              </w:rPr>
              <w:t>Paulose</w:t>
            </w:r>
            <w:proofErr w:type="spellEnd"/>
            <w:r w:rsidRPr="00866A80">
              <w:rPr>
                <w:rFonts w:cstheme="minorHAnsi"/>
              </w:rPr>
              <w:t xml:space="preserve">. (2011) Targeting Glutamate mediated excitotoxicity in Huntington's disease: Neural progenitors and partial Glutamate antagonist - </w:t>
            </w:r>
            <w:proofErr w:type="spellStart"/>
            <w:r w:rsidRPr="00866A80">
              <w:rPr>
                <w:rFonts w:cstheme="minorHAnsi"/>
              </w:rPr>
              <w:t>Memantine</w:t>
            </w:r>
            <w:proofErr w:type="spellEnd"/>
            <w:r w:rsidRPr="00866A80">
              <w:rPr>
                <w:rFonts w:cstheme="minorHAnsi"/>
              </w:rPr>
              <w:t>. Medical Hypotheses.</w:t>
            </w:r>
            <w:r w:rsidRPr="00866A80">
              <w:rPr>
                <w:rFonts w:cstheme="minorHAnsi"/>
                <w:i/>
              </w:rPr>
              <w:t xml:space="preserve"> </w:t>
            </w:r>
            <w:r w:rsidRPr="00866A80">
              <w:rPr>
                <w:rFonts w:cstheme="minorHAnsi"/>
              </w:rPr>
              <w:t>76(1):138-40.      I.F. – 1.152</w:t>
            </w:r>
          </w:p>
          <w:p w:rsidR="00E92083" w:rsidRPr="00866A80" w:rsidRDefault="00E92083" w:rsidP="008C5BFB">
            <w:pPr>
              <w:pStyle w:val="ListParagraph"/>
              <w:ind w:left="221"/>
              <w:rPr>
                <w:rFonts w:cstheme="minorHAnsi"/>
              </w:rPr>
            </w:pPr>
          </w:p>
          <w:p w:rsidR="00E92083" w:rsidRPr="00866A80" w:rsidRDefault="00E92083" w:rsidP="008C5BFB">
            <w:pPr>
              <w:pStyle w:val="ListParagraph"/>
              <w:numPr>
                <w:ilvl w:val="0"/>
                <w:numId w:val="4"/>
              </w:numPr>
              <w:ind w:left="941"/>
              <w:jc w:val="both"/>
              <w:rPr>
                <w:rFonts w:cstheme="minorHAnsi"/>
              </w:rPr>
            </w:pPr>
            <w:r w:rsidRPr="00866A80">
              <w:rPr>
                <w:rFonts w:cstheme="minorHAnsi"/>
                <w:b/>
              </w:rPr>
              <w:t xml:space="preserve">Anju T R, </w:t>
            </w:r>
            <w:proofErr w:type="spellStart"/>
            <w:r w:rsidRPr="00866A80">
              <w:rPr>
                <w:rFonts w:cstheme="minorHAnsi"/>
              </w:rPr>
              <w:t>Smijin</w:t>
            </w:r>
            <w:proofErr w:type="spellEnd"/>
            <w:r w:rsidRPr="00866A80">
              <w:rPr>
                <w:rFonts w:cstheme="minorHAnsi"/>
              </w:rPr>
              <w:t xml:space="preserve"> S, </w:t>
            </w:r>
            <w:proofErr w:type="spellStart"/>
            <w:r w:rsidRPr="00866A80">
              <w:rPr>
                <w:rFonts w:cstheme="minorHAnsi"/>
              </w:rPr>
              <w:t>Chinthu</w:t>
            </w:r>
            <w:proofErr w:type="spellEnd"/>
            <w:r w:rsidRPr="00866A80">
              <w:rPr>
                <w:rFonts w:cstheme="minorHAnsi"/>
              </w:rPr>
              <w:t xml:space="preserve"> R, </w:t>
            </w:r>
            <w:proofErr w:type="spellStart"/>
            <w:r w:rsidRPr="00866A80">
              <w:rPr>
                <w:rFonts w:cstheme="minorHAnsi"/>
              </w:rPr>
              <w:t>Paulose</w:t>
            </w:r>
            <w:proofErr w:type="spellEnd"/>
            <w:r w:rsidRPr="00866A80">
              <w:rPr>
                <w:rFonts w:cstheme="minorHAnsi"/>
              </w:rPr>
              <w:t xml:space="preserve"> CS (2012). Decreased cholinergic function in the cerebral cortex of hypoxic neonatal rats: Role of glucose, oxygen and epinephrine resuscitation. Respiratory Physiology and Neurobiology. 180(1):8-13.</w:t>
            </w:r>
            <w:r w:rsidRPr="00866A80">
              <w:rPr>
                <w:rFonts w:cstheme="minorHAnsi"/>
              </w:rPr>
              <w:tab/>
              <w:t>I.F. – 1.967</w:t>
            </w:r>
            <w:r w:rsidRPr="00866A80">
              <w:rPr>
                <w:rFonts w:cstheme="minorHAnsi"/>
              </w:rPr>
              <w:tab/>
            </w:r>
          </w:p>
          <w:p w:rsidR="00E92083" w:rsidRPr="00866A80" w:rsidRDefault="00E92083" w:rsidP="008C5BFB">
            <w:pPr>
              <w:pStyle w:val="ListParagraph"/>
              <w:ind w:left="941"/>
              <w:jc w:val="both"/>
              <w:rPr>
                <w:rFonts w:cstheme="minorHAnsi"/>
              </w:rPr>
            </w:pPr>
            <w:r w:rsidRPr="00866A80">
              <w:rPr>
                <w:rFonts w:cstheme="minorHAnsi"/>
              </w:rPr>
              <w:tab/>
            </w:r>
          </w:p>
          <w:p w:rsidR="00E92083" w:rsidRPr="00866A80" w:rsidRDefault="00E92083" w:rsidP="008C5BFB">
            <w:pPr>
              <w:pStyle w:val="ListParagraph"/>
              <w:numPr>
                <w:ilvl w:val="0"/>
                <w:numId w:val="4"/>
              </w:numPr>
              <w:ind w:left="94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Binoy</w:t>
            </w:r>
            <w:proofErr w:type="spellEnd"/>
            <w:r w:rsidRPr="00866A80">
              <w:rPr>
                <w:rFonts w:cstheme="minorHAnsi"/>
              </w:rPr>
              <w:t xml:space="preserve"> J, </w:t>
            </w:r>
            <w:proofErr w:type="spellStart"/>
            <w:r w:rsidRPr="00866A80">
              <w:rPr>
                <w:rFonts w:cstheme="minorHAnsi"/>
              </w:rPr>
              <w:t>Anitha</w:t>
            </w:r>
            <w:proofErr w:type="spellEnd"/>
            <w:r w:rsidRPr="00866A80">
              <w:rPr>
                <w:rFonts w:cstheme="minorHAnsi"/>
              </w:rPr>
              <w:t xml:space="preserve"> M, </w:t>
            </w:r>
            <w:proofErr w:type="spellStart"/>
            <w:r w:rsidRPr="00866A80">
              <w:rPr>
                <w:rFonts w:cstheme="minorHAnsi"/>
              </w:rPr>
              <w:t>Paulose</w:t>
            </w:r>
            <w:proofErr w:type="spellEnd"/>
            <w:r w:rsidRPr="00866A80">
              <w:rPr>
                <w:rFonts w:cstheme="minorHAnsi"/>
              </w:rPr>
              <w:t xml:space="preserve"> C S. (2012). Striatal GABA Receptor Alterations in Hypoxic Neonatal Rats: Role of Glucose, Oxygen and Epinephrine Treatment. </w:t>
            </w:r>
            <w:proofErr w:type="spellStart"/>
            <w:r w:rsidRPr="00866A80">
              <w:rPr>
                <w:rFonts w:cstheme="minorHAnsi"/>
              </w:rPr>
              <w:t>Neurochem</w:t>
            </w:r>
            <w:proofErr w:type="spellEnd"/>
            <w:r w:rsidRPr="00866A80">
              <w:rPr>
                <w:rFonts w:cstheme="minorHAnsi"/>
              </w:rPr>
              <w:t xml:space="preserve"> Res. 37(3):629-38.</w:t>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t>I.F. – 2.551</w:t>
            </w:r>
          </w:p>
          <w:p w:rsidR="00E92083" w:rsidRPr="00866A80" w:rsidRDefault="00E92083" w:rsidP="008C5BFB">
            <w:pPr>
              <w:pStyle w:val="ListParagraph"/>
              <w:ind w:left="221"/>
              <w:jc w:val="both"/>
              <w:rPr>
                <w:rFonts w:cstheme="minorHAnsi"/>
              </w:rPr>
            </w:pPr>
          </w:p>
          <w:p w:rsidR="00E92083" w:rsidRPr="00866A80" w:rsidRDefault="00E92083" w:rsidP="008C5BFB">
            <w:pPr>
              <w:pStyle w:val="ListParagraph"/>
              <w:numPr>
                <w:ilvl w:val="0"/>
                <w:numId w:val="4"/>
              </w:numPr>
              <w:ind w:left="941"/>
              <w:jc w:val="both"/>
              <w:rPr>
                <w:rFonts w:cstheme="minorHAnsi"/>
              </w:rPr>
            </w:pPr>
            <w:r w:rsidRPr="00866A80">
              <w:rPr>
                <w:rFonts w:cstheme="minorHAnsi"/>
                <w:b/>
              </w:rPr>
              <w:t xml:space="preserve">Anju T R, </w:t>
            </w:r>
            <w:proofErr w:type="spellStart"/>
            <w:r w:rsidRPr="00866A80">
              <w:rPr>
                <w:rFonts w:cstheme="minorHAnsi"/>
              </w:rPr>
              <w:t>Naijil</w:t>
            </w:r>
            <w:proofErr w:type="spellEnd"/>
            <w:r w:rsidRPr="00866A80">
              <w:rPr>
                <w:rFonts w:cstheme="minorHAnsi"/>
              </w:rPr>
              <w:t xml:space="preserve"> G, </w:t>
            </w:r>
            <w:proofErr w:type="spellStart"/>
            <w:r w:rsidRPr="00866A80">
              <w:rPr>
                <w:rFonts w:cstheme="minorHAnsi"/>
              </w:rPr>
              <w:t>Shilpa</w:t>
            </w:r>
            <w:proofErr w:type="spellEnd"/>
            <w:r w:rsidRPr="00866A80">
              <w:rPr>
                <w:rFonts w:cstheme="minorHAnsi"/>
              </w:rPr>
              <w:t xml:space="preserve"> J, </w:t>
            </w:r>
            <w:proofErr w:type="spellStart"/>
            <w:r w:rsidRPr="00866A80">
              <w:rPr>
                <w:rFonts w:cstheme="minorHAnsi"/>
              </w:rPr>
              <w:t>Roshni</w:t>
            </w:r>
            <w:proofErr w:type="spellEnd"/>
            <w:r w:rsidRPr="00866A80">
              <w:rPr>
                <w:rFonts w:cstheme="minorHAnsi"/>
              </w:rPr>
              <w:t xml:space="preserve"> T, </w:t>
            </w:r>
            <w:proofErr w:type="spellStart"/>
            <w:r w:rsidRPr="00866A80">
              <w:rPr>
                <w:rFonts w:cstheme="minorHAnsi"/>
              </w:rPr>
              <w:t>Paulose</w:t>
            </w:r>
            <w:proofErr w:type="spellEnd"/>
            <w:r w:rsidRPr="00866A80">
              <w:rPr>
                <w:rFonts w:cstheme="minorHAnsi"/>
              </w:rPr>
              <w:t xml:space="preserve"> CS (2012). Neonatal hypoxic insult mediated cholinergic disturbances in the brain stem: Effect of glucose, oxygen and epinephrine resuscitation. Neurological Sciences. 34(3):287-96.</w:t>
            </w:r>
            <w:r w:rsidRPr="00866A80">
              <w:rPr>
                <w:rFonts w:cstheme="minorHAnsi"/>
              </w:rPr>
              <w:tab/>
            </w:r>
            <w:r w:rsidRPr="00866A80">
              <w:rPr>
                <w:rFonts w:cstheme="minorHAnsi"/>
              </w:rPr>
              <w:tab/>
              <w:t>I.F. – 1.495</w:t>
            </w:r>
          </w:p>
          <w:p w:rsidR="00E92083" w:rsidRPr="00866A80" w:rsidRDefault="00E92083" w:rsidP="008C5BFB">
            <w:pPr>
              <w:pStyle w:val="ListParagraph"/>
              <w:ind w:left="221"/>
              <w:jc w:val="both"/>
              <w:rPr>
                <w:rFonts w:cstheme="minorHAnsi"/>
              </w:rPr>
            </w:pPr>
          </w:p>
          <w:p w:rsidR="00E92083" w:rsidRPr="00866A80" w:rsidRDefault="00E92083" w:rsidP="008C5BFB">
            <w:pPr>
              <w:pStyle w:val="ListParagraph"/>
              <w:numPr>
                <w:ilvl w:val="0"/>
                <w:numId w:val="4"/>
              </w:numPr>
              <w:ind w:left="94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Anitha</w:t>
            </w:r>
            <w:proofErr w:type="spellEnd"/>
            <w:r w:rsidRPr="00866A80">
              <w:rPr>
                <w:rFonts w:cstheme="minorHAnsi"/>
              </w:rPr>
              <w:t xml:space="preserve"> M, </w:t>
            </w:r>
            <w:proofErr w:type="spellStart"/>
            <w:r w:rsidRPr="00866A80">
              <w:rPr>
                <w:rFonts w:cstheme="minorHAnsi"/>
              </w:rPr>
              <w:t>Chinthu</w:t>
            </w:r>
            <w:proofErr w:type="spellEnd"/>
            <w:r w:rsidRPr="00866A80">
              <w:rPr>
                <w:rFonts w:cstheme="minorHAnsi"/>
              </w:rPr>
              <w:t xml:space="preserve"> R, </w:t>
            </w:r>
            <w:proofErr w:type="spellStart"/>
            <w:r w:rsidRPr="00866A80">
              <w:rPr>
                <w:rFonts w:cstheme="minorHAnsi"/>
              </w:rPr>
              <w:t>Paulose</w:t>
            </w:r>
            <w:proofErr w:type="spellEnd"/>
            <w:r w:rsidRPr="00866A80">
              <w:rPr>
                <w:rFonts w:cstheme="minorHAnsi"/>
              </w:rPr>
              <w:t xml:space="preserve"> CS. (2012). Cerebellar GABAA receptor alterations in hypoxic neonatal rats: Role of glucose, oxygen and epinephrine supplementation. Neurochemistry International. 61(3):302-9.</w:t>
            </w:r>
            <w:r w:rsidRPr="00866A80">
              <w:rPr>
                <w:rFonts w:cstheme="minorHAnsi"/>
              </w:rPr>
              <w:tab/>
            </w:r>
            <w:r w:rsidRPr="00866A80">
              <w:rPr>
                <w:rFonts w:cstheme="minorHAnsi"/>
              </w:rPr>
              <w:tab/>
              <w:t>I.F. – 2.650</w:t>
            </w:r>
          </w:p>
          <w:p w:rsidR="00E92083" w:rsidRPr="00866A80" w:rsidRDefault="00E92083" w:rsidP="008C5BFB">
            <w:pPr>
              <w:pStyle w:val="ListParagraph"/>
              <w:ind w:left="221"/>
              <w:jc w:val="both"/>
              <w:rPr>
                <w:rFonts w:cstheme="minorHAnsi"/>
              </w:rPr>
            </w:pPr>
          </w:p>
          <w:p w:rsidR="00E92083" w:rsidRPr="00866A80" w:rsidRDefault="00E92083" w:rsidP="008C5BFB">
            <w:pPr>
              <w:pStyle w:val="ListParagraph"/>
              <w:numPr>
                <w:ilvl w:val="0"/>
                <w:numId w:val="4"/>
              </w:numPr>
              <w:ind w:left="94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Paulose</w:t>
            </w:r>
            <w:proofErr w:type="spellEnd"/>
            <w:r w:rsidRPr="00866A80">
              <w:rPr>
                <w:rFonts w:cstheme="minorHAnsi"/>
              </w:rPr>
              <w:t xml:space="preserve"> C S.</w:t>
            </w:r>
            <w:r w:rsidRPr="00866A80">
              <w:rPr>
                <w:rFonts w:cstheme="minorHAnsi"/>
                <w:b/>
              </w:rPr>
              <w:t xml:space="preserve"> </w:t>
            </w:r>
            <w:r w:rsidRPr="00866A80">
              <w:rPr>
                <w:rFonts w:cstheme="minorHAnsi"/>
              </w:rPr>
              <w:t>(2012).</w:t>
            </w:r>
            <w:r w:rsidRPr="00866A80">
              <w:rPr>
                <w:rFonts w:cstheme="minorHAnsi"/>
                <w:b/>
              </w:rPr>
              <w:t xml:space="preserve"> </w:t>
            </w:r>
            <w:r w:rsidRPr="00866A80">
              <w:rPr>
                <w:rFonts w:cstheme="minorHAnsi"/>
              </w:rPr>
              <w:t>Learning and cognitive deficits in hypoxic neonatal rats intensified by BAX mediated apoptosis: Protective role of glucose, oxygen and epinephrine. International Journal of Neuroscience. 123(2):80-8</w:t>
            </w:r>
            <w:r w:rsidRPr="00866A80">
              <w:rPr>
                <w:rFonts w:cstheme="minorHAnsi"/>
              </w:rPr>
              <w:tab/>
            </w:r>
            <w:r w:rsidRPr="00866A80">
              <w:rPr>
                <w:rFonts w:cstheme="minorHAnsi"/>
              </w:rPr>
              <w:tab/>
              <w:t>I.F. – 1.528</w:t>
            </w:r>
          </w:p>
          <w:p w:rsidR="00E92083" w:rsidRPr="00866A80" w:rsidRDefault="00E92083" w:rsidP="008C5BFB">
            <w:pPr>
              <w:pStyle w:val="ListParagraph"/>
              <w:ind w:left="941"/>
              <w:jc w:val="both"/>
              <w:rPr>
                <w:rFonts w:cstheme="minorHAnsi"/>
              </w:rPr>
            </w:pPr>
          </w:p>
          <w:p w:rsidR="00E92083" w:rsidRPr="00866A80" w:rsidRDefault="00E92083" w:rsidP="008C5BFB">
            <w:pPr>
              <w:pStyle w:val="ListParagraph"/>
              <w:numPr>
                <w:ilvl w:val="0"/>
                <w:numId w:val="4"/>
              </w:numPr>
              <w:ind w:left="941"/>
              <w:jc w:val="both"/>
              <w:rPr>
                <w:rFonts w:cstheme="minorHAnsi"/>
              </w:rPr>
            </w:pPr>
            <w:proofErr w:type="spellStart"/>
            <w:r w:rsidRPr="00866A80">
              <w:rPr>
                <w:rFonts w:cstheme="minorHAnsi"/>
              </w:rPr>
              <w:t>Chinthu</w:t>
            </w:r>
            <w:proofErr w:type="spellEnd"/>
            <w:r w:rsidRPr="00866A80">
              <w:rPr>
                <w:rFonts w:cstheme="minorHAnsi"/>
              </w:rPr>
              <w:t xml:space="preserve"> R, </w:t>
            </w:r>
            <w:r w:rsidRPr="00866A80">
              <w:rPr>
                <w:rFonts w:cstheme="minorHAnsi"/>
                <w:b/>
              </w:rPr>
              <w:t>Anju T R</w:t>
            </w:r>
            <w:r w:rsidRPr="00866A80">
              <w:rPr>
                <w:rFonts w:cstheme="minorHAnsi"/>
              </w:rPr>
              <w:t xml:space="preserve">, </w:t>
            </w:r>
            <w:proofErr w:type="spellStart"/>
            <w:r w:rsidRPr="00866A80">
              <w:rPr>
                <w:rFonts w:cstheme="minorHAnsi"/>
              </w:rPr>
              <w:t>Nandhu</w:t>
            </w:r>
            <w:proofErr w:type="spellEnd"/>
            <w:r w:rsidRPr="00866A80">
              <w:rPr>
                <w:rFonts w:cstheme="minorHAnsi"/>
              </w:rPr>
              <w:t xml:space="preserve"> M S and C S </w:t>
            </w:r>
            <w:proofErr w:type="spellStart"/>
            <w:r w:rsidRPr="00866A80">
              <w:rPr>
                <w:rFonts w:cstheme="minorHAnsi"/>
              </w:rPr>
              <w:t>Paulose</w:t>
            </w:r>
            <w:proofErr w:type="spellEnd"/>
            <w:r w:rsidRPr="00866A80">
              <w:rPr>
                <w:rFonts w:cstheme="minorHAnsi"/>
              </w:rPr>
              <w:t>. (2012). Cholinergic receptor alterations in the brain stem of spinal cord injured rats. Neurochemical Research. 38(2):389-97.</w:t>
            </w:r>
            <w:r w:rsidRPr="00866A80">
              <w:rPr>
                <w:rFonts w:cstheme="minorHAnsi"/>
              </w:rPr>
              <w:tab/>
              <w:t>I.F. – 2.551</w:t>
            </w:r>
          </w:p>
          <w:p w:rsidR="00E92083" w:rsidRPr="00866A80" w:rsidRDefault="00E92083" w:rsidP="008C5BFB">
            <w:pPr>
              <w:pStyle w:val="ListParagraph"/>
              <w:ind w:left="221"/>
              <w:jc w:val="both"/>
              <w:rPr>
                <w:rFonts w:cstheme="minorHAnsi"/>
              </w:rPr>
            </w:pPr>
          </w:p>
          <w:p w:rsidR="00E92083" w:rsidRPr="00866A80" w:rsidRDefault="00E92083" w:rsidP="008C5BFB">
            <w:pPr>
              <w:pStyle w:val="ListParagraph"/>
              <w:numPr>
                <w:ilvl w:val="0"/>
                <w:numId w:val="4"/>
              </w:numPr>
              <w:ind w:left="941"/>
              <w:jc w:val="both"/>
              <w:rPr>
                <w:rFonts w:cstheme="minorHAnsi"/>
              </w:rPr>
            </w:pPr>
            <w:proofErr w:type="spellStart"/>
            <w:r w:rsidRPr="00866A80">
              <w:rPr>
                <w:rFonts w:cstheme="minorHAnsi"/>
              </w:rPr>
              <w:t>Jayanarayanan</w:t>
            </w:r>
            <w:proofErr w:type="spellEnd"/>
            <w:r w:rsidRPr="00866A80">
              <w:rPr>
                <w:rFonts w:cstheme="minorHAnsi"/>
              </w:rPr>
              <w:t xml:space="preserve"> S, </w:t>
            </w:r>
            <w:proofErr w:type="spellStart"/>
            <w:r w:rsidRPr="00866A80">
              <w:rPr>
                <w:rFonts w:cstheme="minorHAnsi"/>
              </w:rPr>
              <w:t>Smijin</w:t>
            </w:r>
            <w:proofErr w:type="spellEnd"/>
            <w:r w:rsidRPr="00866A80">
              <w:rPr>
                <w:rFonts w:cstheme="minorHAnsi"/>
              </w:rPr>
              <w:t xml:space="preserve"> S, </w:t>
            </w:r>
            <w:proofErr w:type="spellStart"/>
            <w:r w:rsidRPr="00866A80">
              <w:rPr>
                <w:rFonts w:cstheme="minorHAnsi"/>
              </w:rPr>
              <w:t>Peeyush</w:t>
            </w:r>
            <w:proofErr w:type="spellEnd"/>
            <w:r w:rsidRPr="00866A80">
              <w:rPr>
                <w:rFonts w:cstheme="minorHAnsi"/>
              </w:rPr>
              <w:t xml:space="preserve"> KT, </w:t>
            </w:r>
            <w:r w:rsidRPr="00866A80">
              <w:rPr>
                <w:rFonts w:cstheme="minorHAnsi"/>
                <w:b/>
              </w:rPr>
              <w:t>Anju T R</w:t>
            </w:r>
            <w:r w:rsidRPr="00866A80">
              <w:rPr>
                <w:rFonts w:cstheme="minorHAnsi"/>
              </w:rPr>
              <w:t xml:space="preserve">, </w:t>
            </w:r>
            <w:proofErr w:type="spellStart"/>
            <w:r w:rsidRPr="00866A80">
              <w:rPr>
                <w:rFonts w:cstheme="minorHAnsi"/>
              </w:rPr>
              <w:t>Paulose</w:t>
            </w:r>
            <w:proofErr w:type="spellEnd"/>
            <w:r w:rsidRPr="00866A80">
              <w:rPr>
                <w:rFonts w:cstheme="minorHAnsi"/>
              </w:rPr>
              <w:t xml:space="preserve"> CS. (2013).  NMDA and AMPA receptor mediated excitotoxicity in cerebral cortex of </w:t>
            </w:r>
            <w:proofErr w:type="spellStart"/>
            <w:r w:rsidRPr="00866A80">
              <w:rPr>
                <w:rFonts w:cstheme="minorHAnsi"/>
              </w:rPr>
              <w:t>streptozotocin</w:t>
            </w:r>
            <w:proofErr w:type="spellEnd"/>
            <w:r w:rsidRPr="00866A80">
              <w:rPr>
                <w:rFonts w:cstheme="minorHAnsi"/>
              </w:rPr>
              <w:t xml:space="preserve"> induced diabetic rat: ameliorating effects of curcumin. </w:t>
            </w:r>
            <w:proofErr w:type="spellStart"/>
            <w:r w:rsidRPr="00866A80">
              <w:rPr>
                <w:rFonts w:cstheme="minorHAnsi"/>
              </w:rPr>
              <w:t>ChemicoBiological</w:t>
            </w:r>
            <w:proofErr w:type="spellEnd"/>
            <w:r w:rsidRPr="00866A80">
              <w:rPr>
                <w:rFonts w:cstheme="minorHAnsi"/>
              </w:rPr>
              <w:t xml:space="preserve"> interactions. (1-3):39-48.</w:t>
            </w:r>
            <w:r w:rsidRPr="00866A80">
              <w:rPr>
                <w:rFonts w:cstheme="minorHAnsi"/>
              </w:rPr>
              <w:tab/>
            </w:r>
            <w:r w:rsidRPr="00866A80">
              <w:rPr>
                <w:rFonts w:cstheme="minorHAnsi"/>
              </w:rPr>
              <w:tab/>
              <w:t>I.F. – 2.982</w:t>
            </w:r>
          </w:p>
          <w:p w:rsidR="00E92083" w:rsidRPr="00866A80" w:rsidRDefault="00E92083" w:rsidP="008C5BFB">
            <w:pPr>
              <w:pStyle w:val="ListParagraph"/>
              <w:ind w:left="221"/>
              <w:rPr>
                <w:rFonts w:cstheme="minorHAnsi"/>
              </w:rPr>
            </w:pPr>
          </w:p>
          <w:p w:rsidR="00E92083" w:rsidRPr="008C5BFB" w:rsidRDefault="00E92083" w:rsidP="008C5BFB">
            <w:pPr>
              <w:pStyle w:val="ListParagraph"/>
              <w:ind w:left="221"/>
              <w:jc w:val="both"/>
              <w:rPr>
                <w:rFonts w:cstheme="minorHAnsi"/>
                <w:b/>
              </w:rPr>
            </w:pPr>
          </w:p>
        </w:tc>
      </w:tr>
      <w:tr w:rsidR="00E92083" w:rsidTr="00B05E82">
        <w:trPr>
          <w:trHeight w:val="13618"/>
        </w:trPr>
        <w:tc>
          <w:tcPr>
            <w:tcW w:w="10143" w:type="dxa"/>
            <w:gridSpan w:val="2"/>
          </w:tcPr>
          <w:p w:rsidR="00E92083" w:rsidRDefault="00E92083" w:rsidP="008C5BFB">
            <w:pPr>
              <w:pStyle w:val="ListParagraph"/>
              <w:ind w:left="1111"/>
              <w:jc w:val="both"/>
              <w:rPr>
                <w:rFonts w:cstheme="minorHAnsi"/>
                <w:b/>
              </w:rPr>
            </w:pPr>
          </w:p>
          <w:p w:rsidR="00E92083" w:rsidRPr="00866A80" w:rsidRDefault="00E92083" w:rsidP="008C5BFB">
            <w:pPr>
              <w:pStyle w:val="ListParagraph"/>
              <w:numPr>
                <w:ilvl w:val="0"/>
                <w:numId w:val="4"/>
              </w:numPr>
              <w:ind w:left="111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Ajayan</w:t>
            </w:r>
            <w:proofErr w:type="spellEnd"/>
            <w:r w:rsidRPr="00866A80">
              <w:rPr>
                <w:rFonts w:cstheme="minorHAnsi"/>
              </w:rPr>
              <w:t xml:space="preserve"> M S, </w:t>
            </w:r>
            <w:proofErr w:type="spellStart"/>
            <w:r w:rsidRPr="00866A80">
              <w:rPr>
                <w:rFonts w:cstheme="minorHAnsi"/>
              </w:rPr>
              <w:t>Paulose</w:t>
            </w:r>
            <w:proofErr w:type="spellEnd"/>
            <w:r w:rsidRPr="00866A80">
              <w:rPr>
                <w:rFonts w:cstheme="minorHAnsi"/>
              </w:rPr>
              <w:t xml:space="preserve"> CS.</w:t>
            </w:r>
            <w:r w:rsidRPr="00866A80">
              <w:rPr>
                <w:rFonts w:cstheme="minorHAnsi"/>
                <w:b/>
                <w:color w:val="000000"/>
              </w:rPr>
              <w:t xml:space="preserve"> </w:t>
            </w:r>
            <w:r w:rsidRPr="00866A80">
              <w:rPr>
                <w:rFonts w:cstheme="minorHAnsi"/>
              </w:rPr>
              <w:t>(2013). Disruption of cerebellar cholinergic system in hypoxic neonatal rats and its regulation with glucose, oxygen and epinephrine resuscitations. Neuroscience. 236:253-61. </w:t>
            </w:r>
            <w:r>
              <w:rPr>
                <w:rFonts w:cstheme="minorHAnsi"/>
              </w:rPr>
              <w:tab/>
            </w:r>
            <w:r>
              <w:rPr>
                <w:rFonts w:cstheme="minorHAnsi"/>
              </w:rPr>
              <w:tab/>
            </w:r>
            <w:r>
              <w:rPr>
                <w:rFonts w:cstheme="minorHAnsi"/>
              </w:rPr>
              <w:tab/>
            </w:r>
            <w:r>
              <w:rPr>
                <w:rFonts w:cstheme="minorHAnsi"/>
              </w:rPr>
              <w:tab/>
            </w:r>
            <w:r w:rsidRPr="00866A80">
              <w:rPr>
                <w:rFonts w:cstheme="minorHAnsi"/>
              </w:rPr>
              <w:t>I F- 3.327</w:t>
            </w:r>
          </w:p>
          <w:p w:rsidR="00E92083" w:rsidRPr="00866A80" w:rsidRDefault="00E92083" w:rsidP="008C5BFB">
            <w:pPr>
              <w:pStyle w:val="ListParagraph"/>
              <w:ind w:left="391"/>
              <w:jc w:val="both"/>
              <w:rPr>
                <w:rFonts w:cstheme="minorHAnsi"/>
              </w:rPr>
            </w:pPr>
          </w:p>
          <w:p w:rsidR="00E92083" w:rsidRPr="00866A80" w:rsidRDefault="00E92083" w:rsidP="008C5BFB">
            <w:pPr>
              <w:pStyle w:val="ListParagraph"/>
              <w:numPr>
                <w:ilvl w:val="0"/>
                <w:numId w:val="4"/>
              </w:numPr>
              <w:ind w:left="1111"/>
              <w:jc w:val="both"/>
              <w:rPr>
                <w:rFonts w:cstheme="minorHAnsi"/>
              </w:rPr>
            </w:pPr>
            <w:proofErr w:type="spellStart"/>
            <w:r w:rsidRPr="00866A80">
              <w:rPr>
                <w:rFonts w:cstheme="minorHAnsi"/>
              </w:rPr>
              <w:t>Smijin</w:t>
            </w:r>
            <w:proofErr w:type="spellEnd"/>
            <w:r w:rsidRPr="00866A80">
              <w:rPr>
                <w:rFonts w:cstheme="minorHAnsi"/>
              </w:rPr>
              <w:t xml:space="preserve"> S, </w:t>
            </w:r>
            <w:r w:rsidRPr="00866A80">
              <w:rPr>
                <w:rFonts w:cstheme="minorHAnsi"/>
                <w:b/>
              </w:rPr>
              <w:t>Anju T R</w:t>
            </w:r>
            <w:r w:rsidRPr="00866A80">
              <w:rPr>
                <w:rFonts w:cstheme="minorHAnsi"/>
              </w:rPr>
              <w:t xml:space="preserve">, </w:t>
            </w:r>
            <w:proofErr w:type="spellStart"/>
            <w:r w:rsidRPr="00866A80">
              <w:rPr>
                <w:rFonts w:cstheme="minorHAnsi"/>
              </w:rPr>
              <w:t>Jayanarayanan</w:t>
            </w:r>
            <w:proofErr w:type="spellEnd"/>
            <w:r w:rsidRPr="00866A80">
              <w:rPr>
                <w:rFonts w:cstheme="minorHAnsi"/>
              </w:rPr>
              <w:t xml:space="preserve"> S, </w:t>
            </w:r>
            <w:proofErr w:type="spellStart"/>
            <w:r w:rsidRPr="00866A80">
              <w:rPr>
                <w:rFonts w:cstheme="minorHAnsi"/>
              </w:rPr>
              <w:t>Sherin</w:t>
            </w:r>
            <w:proofErr w:type="spellEnd"/>
            <w:r w:rsidRPr="00866A80">
              <w:rPr>
                <w:rFonts w:cstheme="minorHAnsi"/>
              </w:rPr>
              <w:t xml:space="preserve"> A, </w:t>
            </w:r>
            <w:proofErr w:type="spellStart"/>
            <w:r w:rsidRPr="00866A80">
              <w:rPr>
                <w:rFonts w:cstheme="minorHAnsi"/>
              </w:rPr>
              <w:t>Paulose</w:t>
            </w:r>
            <w:proofErr w:type="spellEnd"/>
            <w:r w:rsidRPr="00866A80">
              <w:rPr>
                <w:rFonts w:cstheme="minorHAnsi"/>
              </w:rPr>
              <w:t xml:space="preserve"> CS. (2013).  Impaired motor learning attributed to altered AMPA receptor function in cerebellum of Temporal lobe epileptic rats: ameliorating effects of </w:t>
            </w:r>
            <w:proofErr w:type="spellStart"/>
            <w:r w:rsidRPr="00866A80">
              <w:rPr>
                <w:rFonts w:cstheme="minorHAnsi"/>
              </w:rPr>
              <w:t>Withania</w:t>
            </w:r>
            <w:proofErr w:type="spellEnd"/>
            <w:r w:rsidRPr="00866A80">
              <w:rPr>
                <w:rFonts w:cstheme="minorHAnsi"/>
              </w:rPr>
              <w:t xml:space="preserve"> </w:t>
            </w:r>
            <w:proofErr w:type="spellStart"/>
            <w:r w:rsidRPr="00866A80">
              <w:rPr>
                <w:rFonts w:cstheme="minorHAnsi"/>
              </w:rPr>
              <w:t>somnifera</w:t>
            </w:r>
            <w:proofErr w:type="spellEnd"/>
            <w:r w:rsidRPr="00866A80">
              <w:rPr>
                <w:rFonts w:cstheme="minorHAnsi"/>
              </w:rPr>
              <w:t xml:space="preserve"> and </w:t>
            </w:r>
            <w:proofErr w:type="spellStart"/>
            <w:r w:rsidRPr="00866A80">
              <w:rPr>
                <w:rFonts w:cstheme="minorHAnsi"/>
              </w:rPr>
              <w:t>Withanolide</w:t>
            </w:r>
            <w:proofErr w:type="spellEnd"/>
            <w:r w:rsidRPr="00866A80">
              <w:rPr>
                <w:rFonts w:cstheme="minorHAnsi"/>
              </w:rPr>
              <w:t xml:space="preserve"> A. Epilepsy &amp; Behavior. 27(3):484-91.  </w:t>
            </w:r>
            <w:r>
              <w:rPr>
                <w:rFonts w:cstheme="minorHAnsi"/>
              </w:rPr>
              <w:tab/>
            </w:r>
            <w:r>
              <w:rPr>
                <w:rFonts w:cstheme="minorHAnsi"/>
              </w:rPr>
              <w:tab/>
            </w:r>
            <w:r>
              <w:rPr>
                <w:rFonts w:cstheme="minorHAnsi"/>
              </w:rPr>
              <w:tab/>
            </w:r>
            <w:r>
              <w:rPr>
                <w:rFonts w:cstheme="minorHAnsi"/>
              </w:rPr>
              <w:tab/>
            </w:r>
            <w:r>
              <w:rPr>
                <w:rFonts w:cstheme="minorHAnsi"/>
              </w:rPr>
              <w:tab/>
            </w:r>
            <w:r w:rsidRPr="00866A80">
              <w:rPr>
                <w:rFonts w:cstheme="minorHAnsi"/>
              </w:rPr>
              <w:t>I.F. – 2.061</w:t>
            </w:r>
          </w:p>
          <w:p w:rsidR="00E92083" w:rsidRPr="00866A80" w:rsidRDefault="00E92083" w:rsidP="008C5BFB">
            <w:pPr>
              <w:pStyle w:val="ListParagraph"/>
              <w:ind w:left="391"/>
              <w:jc w:val="both"/>
              <w:rPr>
                <w:rFonts w:cstheme="minorHAnsi"/>
              </w:rPr>
            </w:pPr>
          </w:p>
          <w:p w:rsidR="00E92083" w:rsidRPr="00866A80" w:rsidRDefault="00E92083" w:rsidP="008C5BFB">
            <w:pPr>
              <w:pStyle w:val="ListParagraph"/>
              <w:numPr>
                <w:ilvl w:val="0"/>
                <w:numId w:val="4"/>
              </w:numPr>
              <w:ind w:left="111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Paulose</w:t>
            </w:r>
            <w:proofErr w:type="spellEnd"/>
            <w:r w:rsidRPr="00866A80">
              <w:rPr>
                <w:rFonts w:cstheme="minorHAnsi"/>
              </w:rPr>
              <w:t xml:space="preserve"> CS. (2013). Striatal cholinergic functional alterations in hypoxic neonatal rats: Role of glucose, oxygen and epinephrine resuscitation. Biochemistry and cell biology. 91(5): 350-356</w:t>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t xml:space="preserve"> I.F. – 2.350</w:t>
            </w:r>
          </w:p>
          <w:p w:rsidR="00E92083" w:rsidRPr="00866A80" w:rsidRDefault="00E92083" w:rsidP="008C5BFB">
            <w:pPr>
              <w:pStyle w:val="ListParagraph"/>
              <w:ind w:left="391"/>
              <w:jc w:val="both"/>
              <w:rPr>
                <w:rFonts w:cstheme="minorHAnsi"/>
              </w:rPr>
            </w:pPr>
          </w:p>
          <w:p w:rsidR="00E92083" w:rsidRPr="00866A80" w:rsidRDefault="00E92083" w:rsidP="008C5BFB">
            <w:pPr>
              <w:pStyle w:val="ListParagraph"/>
              <w:numPr>
                <w:ilvl w:val="0"/>
                <w:numId w:val="4"/>
              </w:numPr>
              <w:ind w:left="1111"/>
              <w:jc w:val="both"/>
              <w:rPr>
                <w:rFonts w:cstheme="minorHAnsi"/>
              </w:rPr>
            </w:pPr>
            <w:proofErr w:type="spellStart"/>
            <w:r w:rsidRPr="00866A80">
              <w:rPr>
                <w:rFonts w:cstheme="minorHAnsi"/>
              </w:rPr>
              <w:t>Shilpa</w:t>
            </w:r>
            <w:proofErr w:type="spellEnd"/>
            <w:r w:rsidRPr="00866A80">
              <w:rPr>
                <w:rFonts w:cstheme="minorHAnsi"/>
              </w:rPr>
              <w:t xml:space="preserve"> J,</w:t>
            </w:r>
            <w:r w:rsidRPr="00866A80">
              <w:rPr>
                <w:rFonts w:cstheme="minorHAnsi"/>
                <w:bCs/>
              </w:rPr>
              <w:t xml:space="preserve">  </w:t>
            </w:r>
            <w:r w:rsidRPr="00866A80">
              <w:rPr>
                <w:rFonts w:cstheme="minorHAnsi"/>
                <w:b/>
                <w:bCs/>
              </w:rPr>
              <w:t>Anju T R</w:t>
            </w:r>
            <w:r w:rsidRPr="00866A80">
              <w:rPr>
                <w:rFonts w:cstheme="minorHAnsi"/>
              </w:rPr>
              <w:t xml:space="preserve">, </w:t>
            </w:r>
            <w:proofErr w:type="spellStart"/>
            <w:r w:rsidRPr="00866A80">
              <w:rPr>
                <w:rFonts w:cstheme="minorHAnsi"/>
              </w:rPr>
              <w:t>Ajayan</w:t>
            </w:r>
            <w:proofErr w:type="spellEnd"/>
            <w:r w:rsidRPr="00866A80">
              <w:rPr>
                <w:rFonts w:cstheme="minorHAnsi"/>
              </w:rPr>
              <w:t xml:space="preserve"> M S, </w:t>
            </w:r>
            <w:proofErr w:type="spellStart"/>
            <w:r w:rsidRPr="00866A80">
              <w:rPr>
                <w:rFonts w:cstheme="minorHAnsi"/>
              </w:rPr>
              <w:t>Paulose</w:t>
            </w:r>
            <w:proofErr w:type="spellEnd"/>
            <w:r w:rsidRPr="00866A80">
              <w:rPr>
                <w:rFonts w:cstheme="minorHAnsi"/>
              </w:rPr>
              <w:t xml:space="preserve"> C S. (2014) </w:t>
            </w:r>
            <w:r w:rsidRPr="00866A80">
              <w:rPr>
                <w:rFonts w:cstheme="minorHAnsi"/>
                <w:bCs/>
              </w:rPr>
              <w:t> </w:t>
            </w:r>
            <w:r w:rsidRPr="00866A80">
              <w:rPr>
                <w:rFonts w:cstheme="minorHAnsi"/>
              </w:rPr>
              <w:t>Increased cortical neuronal survival during liver injury: Effect of GABA and 5-HT chitosan nanoparticles. Journal of Biomedical Nanotechnology.</w:t>
            </w:r>
            <w:r w:rsidRPr="00866A80">
              <w:rPr>
                <w:rFonts w:cstheme="minorHAnsi"/>
                <w:color w:val="4B4942"/>
                <w:shd w:val="clear" w:color="auto" w:fill="FFFFFF"/>
              </w:rPr>
              <w:t xml:space="preserve"> </w:t>
            </w:r>
            <w:r w:rsidRPr="00866A80">
              <w:rPr>
                <w:rFonts w:cstheme="minorHAnsi"/>
              </w:rPr>
              <w:t>10 (4), 622-631(10)</w:t>
            </w:r>
            <w:r w:rsidRPr="00866A80">
              <w:rPr>
                <w:rFonts w:cstheme="minorHAnsi"/>
              </w:rPr>
              <w:tab/>
            </w:r>
            <w:r w:rsidRPr="00866A80">
              <w:rPr>
                <w:rFonts w:cstheme="minorHAnsi"/>
              </w:rPr>
              <w:tab/>
            </w:r>
            <w:r w:rsidRPr="00866A80">
              <w:rPr>
                <w:rFonts w:cstheme="minorHAnsi"/>
              </w:rPr>
              <w:tab/>
              <w:t>I.F. – 7.578</w:t>
            </w:r>
          </w:p>
          <w:p w:rsidR="00E92083" w:rsidRPr="00866A80" w:rsidRDefault="00E92083" w:rsidP="008C5BFB">
            <w:pPr>
              <w:pStyle w:val="ListParagraph"/>
              <w:ind w:left="391"/>
              <w:rPr>
                <w:rFonts w:cstheme="minorHAnsi"/>
              </w:rPr>
            </w:pPr>
          </w:p>
          <w:p w:rsidR="00E92083" w:rsidRPr="00866A80" w:rsidRDefault="00E92083" w:rsidP="008C5BFB">
            <w:pPr>
              <w:pStyle w:val="ListParagraph"/>
              <w:numPr>
                <w:ilvl w:val="0"/>
                <w:numId w:val="4"/>
              </w:numPr>
              <w:ind w:left="111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Paulose</w:t>
            </w:r>
            <w:proofErr w:type="spellEnd"/>
            <w:r w:rsidRPr="00866A80">
              <w:rPr>
                <w:rFonts w:cstheme="minorHAnsi"/>
              </w:rPr>
              <w:t xml:space="preserve"> C S. (2015) Cortical Cholinergic dysregulation as a long term consequence of neonatal hypoglycemia. Biochemistry and Cell biology. 93(1):47-53.</w:t>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t>I.F. – 2.350</w:t>
            </w:r>
          </w:p>
          <w:p w:rsidR="00E92083" w:rsidRPr="00866A80" w:rsidRDefault="00E92083" w:rsidP="008C5BFB">
            <w:pPr>
              <w:pStyle w:val="ListParagraph"/>
              <w:ind w:left="391"/>
              <w:rPr>
                <w:rFonts w:cstheme="minorHAnsi"/>
              </w:rPr>
            </w:pPr>
          </w:p>
          <w:p w:rsidR="00E92083" w:rsidRPr="00866A80" w:rsidRDefault="00E92083" w:rsidP="008C5BFB">
            <w:pPr>
              <w:pStyle w:val="ListParagraph"/>
              <w:numPr>
                <w:ilvl w:val="0"/>
                <w:numId w:val="4"/>
              </w:numPr>
              <w:spacing w:line="240" w:lineRule="auto"/>
              <w:ind w:left="1111"/>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Paulose</w:t>
            </w:r>
            <w:proofErr w:type="spellEnd"/>
            <w:r w:rsidRPr="00866A80">
              <w:rPr>
                <w:rFonts w:cstheme="minorHAnsi"/>
              </w:rPr>
              <w:t xml:space="preserve"> C S. (2015).</w:t>
            </w:r>
            <w:r w:rsidRPr="00866A80">
              <w:rPr>
                <w:rFonts w:cstheme="minorHAnsi"/>
                <w:b/>
              </w:rPr>
              <w:t> </w:t>
            </w:r>
            <w:r w:rsidRPr="00866A80">
              <w:rPr>
                <w:rFonts w:cstheme="minorHAnsi"/>
              </w:rPr>
              <w:t xml:space="preserve">Long term effects of neonatal hypoglycemia on pancreatic function. Archives of Physiology and Biochemistry. 121 (1): 1-12. </w:t>
            </w:r>
            <w:r w:rsidRPr="00866A80">
              <w:rPr>
                <w:rFonts w:cstheme="minorHAnsi"/>
                <w:bCs/>
              </w:rPr>
              <w:t xml:space="preserve"> IF- 1.763</w:t>
            </w:r>
          </w:p>
          <w:p w:rsidR="00E92083" w:rsidRPr="00866A80" w:rsidRDefault="00E92083" w:rsidP="008C5BFB">
            <w:pPr>
              <w:pStyle w:val="ListParagraph"/>
              <w:ind w:left="391"/>
              <w:rPr>
                <w:rFonts w:cstheme="minorHAnsi"/>
              </w:rPr>
            </w:pPr>
          </w:p>
          <w:p w:rsidR="00E92083" w:rsidRPr="00866A80" w:rsidRDefault="00E92083" w:rsidP="008C5BFB">
            <w:pPr>
              <w:pStyle w:val="ListParagraph"/>
              <w:numPr>
                <w:ilvl w:val="0"/>
                <w:numId w:val="4"/>
              </w:numPr>
              <w:spacing w:line="240" w:lineRule="auto"/>
              <w:ind w:left="1111"/>
              <w:jc w:val="both"/>
              <w:rPr>
                <w:rFonts w:cstheme="minorHAnsi"/>
              </w:rPr>
            </w:pPr>
            <w:proofErr w:type="spellStart"/>
            <w:r w:rsidRPr="00866A80">
              <w:rPr>
                <w:rFonts w:cstheme="minorHAnsi"/>
                <w:lang w:val="en-IN"/>
              </w:rPr>
              <w:t>Krishnakumar</w:t>
            </w:r>
            <w:proofErr w:type="spellEnd"/>
            <w:r w:rsidRPr="00866A80">
              <w:rPr>
                <w:rFonts w:cstheme="minorHAnsi"/>
                <w:lang w:val="en-IN"/>
              </w:rPr>
              <w:t xml:space="preserve"> </w:t>
            </w:r>
            <w:proofErr w:type="spellStart"/>
            <w:r w:rsidRPr="00866A80">
              <w:rPr>
                <w:rFonts w:cstheme="minorHAnsi"/>
                <w:lang w:val="en-IN"/>
              </w:rPr>
              <w:t>Amee</w:t>
            </w:r>
            <w:proofErr w:type="spellEnd"/>
            <w:r w:rsidRPr="00866A80">
              <w:rPr>
                <w:rFonts w:cstheme="minorHAnsi"/>
                <w:lang w:val="en-IN"/>
              </w:rPr>
              <w:t xml:space="preserve">, </w:t>
            </w:r>
            <w:r w:rsidRPr="00866A80">
              <w:rPr>
                <w:rFonts w:cstheme="minorHAnsi"/>
                <w:b/>
                <w:lang w:val="en-IN"/>
              </w:rPr>
              <w:t>Anju T R</w:t>
            </w:r>
            <w:r w:rsidRPr="00866A80">
              <w:rPr>
                <w:rFonts w:cstheme="minorHAnsi"/>
                <w:lang w:val="en-IN"/>
              </w:rPr>
              <w:t xml:space="preserve">, Pretty M A, </w:t>
            </w:r>
            <w:proofErr w:type="spellStart"/>
            <w:r w:rsidRPr="00866A80">
              <w:rPr>
                <w:rFonts w:cstheme="minorHAnsi"/>
                <w:lang w:val="en-IN"/>
              </w:rPr>
              <w:t>Paulose</w:t>
            </w:r>
            <w:proofErr w:type="spellEnd"/>
            <w:r w:rsidRPr="00866A80">
              <w:rPr>
                <w:rFonts w:cstheme="minorHAnsi"/>
                <w:lang w:val="en-IN"/>
              </w:rPr>
              <w:t xml:space="preserve"> C S. (2015). Alteration in 5-HT2C, NMDA receptor and IP3 in cerebral cortex of epileptic rats: Restorative role of </w:t>
            </w:r>
            <w:proofErr w:type="spellStart"/>
            <w:r w:rsidRPr="00866A80">
              <w:rPr>
                <w:rFonts w:cstheme="minorHAnsi"/>
                <w:lang w:val="en-IN"/>
              </w:rPr>
              <w:t>Bacopa</w:t>
            </w:r>
            <w:proofErr w:type="spellEnd"/>
            <w:r w:rsidRPr="00866A80">
              <w:rPr>
                <w:rFonts w:cstheme="minorHAnsi"/>
                <w:lang w:val="en-IN"/>
              </w:rPr>
              <w:t xml:space="preserve"> </w:t>
            </w:r>
            <w:proofErr w:type="spellStart"/>
            <w:r w:rsidRPr="00866A80">
              <w:rPr>
                <w:rFonts w:cstheme="minorHAnsi"/>
                <w:lang w:val="en-IN"/>
              </w:rPr>
              <w:t>monnieri</w:t>
            </w:r>
            <w:proofErr w:type="spellEnd"/>
            <w:r w:rsidRPr="00866A80">
              <w:rPr>
                <w:rFonts w:cstheme="minorHAnsi"/>
                <w:lang w:val="en-IN"/>
              </w:rPr>
              <w:t xml:space="preserve">. Neurochemical Research </w:t>
            </w:r>
            <w:r w:rsidRPr="00866A80">
              <w:rPr>
                <w:rFonts w:cstheme="minorHAnsi"/>
              </w:rPr>
              <w:t>40(1):216-25. </w:t>
            </w:r>
            <w:r w:rsidRPr="00866A80">
              <w:rPr>
                <w:rFonts w:cstheme="minorHAnsi"/>
                <w:lang w:val="en-IN"/>
              </w:rPr>
              <w:tab/>
            </w:r>
            <w:r w:rsidRPr="00866A80">
              <w:rPr>
                <w:rFonts w:cstheme="minorHAnsi"/>
                <w:lang w:val="en-IN"/>
              </w:rPr>
              <w:tab/>
              <w:t>I.F. – 2.551</w:t>
            </w:r>
          </w:p>
          <w:p w:rsidR="00E92083" w:rsidRPr="00866A80" w:rsidRDefault="00E92083" w:rsidP="008C5BFB">
            <w:pPr>
              <w:pStyle w:val="ListParagraph"/>
              <w:ind w:left="391"/>
              <w:rPr>
                <w:rFonts w:cstheme="minorHAnsi"/>
              </w:rPr>
            </w:pPr>
          </w:p>
          <w:p w:rsidR="00E92083" w:rsidRPr="00866A80" w:rsidRDefault="00E92083" w:rsidP="008C5BFB">
            <w:pPr>
              <w:pStyle w:val="ListParagraph"/>
              <w:numPr>
                <w:ilvl w:val="0"/>
                <w:numId w:val="4"/>
              </w:numPr>
              <w:ind w:left="1111"/>
              <w:jc w:val="both"/>
              <w:rPr>
                <w:rFonts w:cstheme="minorHAnsi"/>
              </w:rPr>
            </w:pPr>
            <w:proofErr w:type="spellStart"/>
            <w:r w:rsidRPr="00866A80">
              <w:rPr>
                <w:rFonts w:cstheme="minorHAnsi"/>
              </w:rPr>
              <w:t>Jayanarayanan</w:t>
            </w:r>
            <w:proofErr w:type="spellEnd"/>
            <w:r w:rsidRPr="00866A80">
              <w:rPr>
                <w:rFonts w:cstheme="minorHAnsi"/>
              </w:rPr>
              <w:t xml:space="preserve"> S, </w:t>
            </w:r>
            <w:r w:rsidRPr="00866A80">
              <w:rPr>
                <w:rFonts w:cstheme="minorHAnsi"/>
                <w:b/>
              </w:rPr>
              <w:t>Anju TR</w:t>
            </w:r>
            <w:r w:rsidRPr="00866A80">
              <w:rPr>
                <w:rFonts w:cstheme="minorHAnsi"/>
              </w:rPr>
              <w:t xml:space="preserve">, </w:t>
            </w:r>
            <w:proofErr w:type="spellStart"/>
            <w:r w:rsidRPr="00866A80">
              <w:rPr>
                <w:rFonts w:cstheme="minorHAnsi"/>
              </w:rPr>
              <w:t>Smijin</w:t>
            </w:r>
            <w:proofErr w:type="spellEnd"/>
            <w:r w:rsidRPr="00866A80">
              <w:rPr>
                <w:rFonts w:cstheme="minorHAnsi"/>
              </w:rPr>
              <w:t xml:space="preserve"> S, </w:t>
            </w:r>
            <w:proofErr w:type="spellStart"/>
            <w:r w:rsidRPr="00866A80">
              <w:rPr>
                <w:rFonts w:cstheme="minorHAnsi"/>
              </w:rPr>
              <w:t>Paulose</w:t>
            </w:r>
            <w:proofErr w:type="spellEnd"/>
            <w:r w:rsidRPr="00866A80">
              <w:rPr>
                <w:rFonts w:cstheme="minorHAnsi"/>
              </w:rPr>
              <w:t xml:space="preserve"> C S. (2015). Vitamin D3 supplementation increases insulin level by regulating altered IP3 and AMPA receptor expression in the pancreatic islets of </w:t>
            </w:r>
            <w:proofErr w:type="spellStart"/>
            <w:r w:rsidRPr="00866A80">
              <w:rPr>
                <w:rFonts w:cstheme="minorHAnsi"/>
              </w:rPr>
              <w:t>streptozotocin</w:t>
            </w:r>
            <w:proofErr w:type="spellEnd"/>
            <w:r w:rsidRPr="00866A80">
              <w:rPr>
                <w:rFonts w:cstheme="minorHAnsi"/>
              </w:rPr>
              <w:t xml:space="preserve"> induced diabetic rat. The Journal of Nutritional Biochemistry.   26(10):1041-9. </w:t>
            </w:r>
            <w:r w:rsidRPr="00866A80">
              <w:rPr>
                <w:rFonts w:cstheme="minorHAnsi"/>
              </w:rPr>
              <w:tab/>
            </w:r>
            <w:r w:rsidRPr="00866A80">
              <w:rPr>
                <w:rFonts w:cstheme="minorHAnsi"/>
              </w:rPr>
              <w:tab/>
            </w:r>
            <w:r w:rsidRPr="00866A80">
              <w:rPr>
                <w:rFonts w:cstheme="minorHAnsi"/>
                <w:lang w:val="en-IN"/>
              </w:rPr>
              <w:t>I.F. – 4.592</w:t>
            </w:r>
          </w:p>
          <w:p w:rsidR="00E92083" w:rsidRPr="00866A80" w:rsidRDefault="00E92083" w:rsidP="008C5BFB">
            <w:pPr>
              <w:pStyle w:val="ListParagraph"/>
              <w:ind w:left="391"/>
              <w:rPr>
                <w:rFonts w:cstheme="minorHAnsi"/>
              </w:rPr>
            </w:pPr>
          </w:p>
          <w:p w:rsidR="00E92083" w:rsidRPr="00866A80" w:rsidRDefault="00E92083" w:rsidP="008C5BFB">
            <w:pPr>
              <w:pStyle w:val="ListParagraph"/>
              <w:numPr>
                <w:ilvl w:val="0"/>
                <w:numId w:val="4"/>
              </w:numPr>
              <w:ind w:left="1111"/>
              <w:jc w:val="both"/>
              <w:rPr>
                <w:rFonts w:cstheme="minorHAnsi"/>
              </w:rPr>
            </w:pPr>
            <w:proofErr w:type="spellStart"/>
            <w:r w:rsidRPr="00866A80">
              <w:rPr>
                <w:rFonts w:cstheme="minorHAnsi"/>
              </w:rPr>
              <w:t>Naijil</w:t>
            </w:r>
            <w:proofErr w:type="spellEnd"/>
            <w:r w:rsidRPr="00866A80">
              <w:rPr>
                <w:rFonts w:cstheme="minorHAnsi"/>
              </w:rPr>
              <w:t xml:space="preserve"> George, </w:t>
            </w:r>
            <w:r w:rsidRPr="00866A80">
              <w:rPr>
                <w:rFonts w:cstheme="minorHAnsi"/>
                <w:b/>
              </w:rPr>
              <w:t>Anju T. R.,</w:t>
            </w:r>
            <w:r w:rsidRPr="00866A80">
              <w:rPr>
                <w:rFonts w:cstheme="minorHAnsi"/>
              </w:rPr>
              <w:t xml:space="preserve"> </w:t>
            </w:r>
            <w:proofErr w:type="spellStart"/>
            <w:r w:rsidRPr="00866A80">
              <w:rPr>
                <w:rFonts w:cstheme="minorHAnsi"/>
              </w:rPr>
              <w:t>Jayanarayanan</w:t>
            </w:r>
            <w:proofErr w:type="spellEnd"/>
            <w:r w:rsidRPr="00866A80">
              <w:rPr>
                <w:rFonts w:cstheme="minorHAnsi"/>
              </w:rPr>
              <w:t xml:space="preserve"> S. &amp; </w:t>
            </w:r>
            <w:proofErr w:type="spellStart"/>
            <w:r w:rsidRPr="00866A80">
              <w:rPr>
                <w:rFonts w:cstheme="minorHAnsi"/>
              </w:rPr>
              <w:t>Paulose</w:t>
            </w:r>
            <w:proofErr w:type="spellEnd"/>
            <w:r w:rsidRPr="00866A80">
              <w:rPr>
                <w:rFonts w:cstheme="minorHAnsi"/>
              </w:rPr>
              <w:t xml:space="preserve"> C. S. (2015) Curcumin pre-treatment mediates anti-</w:t>
            </w:r>
            <w:proofErr w:type="spellStart"/>
            <w:r w:rsidRPr="00866A80">
              <w:rPr>
                <w:rFonts w:cstheme="minorHAnsi"/>
              </w:rPr>
              <w:t>diabetogenesis</w:t>
            </w:r>
            <w:proofErr w:type="spellEnd"/>
            <w:r w:rsidRPr="00866A80">
              <w:rPr>
                <w:rFonts w:cstheme="minorHAnsi"/>
              </w:rPr>
              <w:t xml:space="preserve"> via functional regulation of adrenergic receptor subtypes in the pancreas of MLD-STZ induced diabetic rats. Nutrition Research. 35(9):823-33.  </w:t>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lang w:val="en-IN"/>
              </w:rPr>
              <w:t>I.F. – 2.472</w:t>
            </w:r>
          </w:p>
          <w:p w:rsidR="00E92083" w:rsidRPr="00866A80" w:rsidRDefault="00E92083" w:rsidP="008C5BFB">
            <w:pPr>
              <w:pStyle w:val="ListParagraph"/>
              <w:ind w:left="391"/>
              <w:rPr>
                <w:rFonts w:cstheme="minorHAnsi"/>
              </w:rPr>
            </w:pPr>
          </w:p>
          <w:p w:rsidR="00E92083" w:rsidRPr="008C5BFB" w:rsidRDefault="00E92083" w:rsidP="008C5BFB">
            <w:pPr>
              <w:pStyle w:val="ListParagraph"/>
              <w:numPr>
                <w:ilvl w:val="0"/>
                <w:numId w:val="4"/>
              </w:numPr>
              <w:ind w:left="1111"/>
              <w:jc w:val="both"/>
              <w:rPr>
                <w:rFonts w:cstheme="minorHAnsi"/>
                <w:b/>
              </w:rPr>
            </w:pPr>
            <w:r w:rsidRPr="00866A80">
              <w:rPr>
                <w:rFonts w:eastAsia="Times New Roman" w:cstheme="minorHAnsi"/>
                <w:b/>
              </w:rPr>
              <w:t>Anju T R</w:t>
            </w:r>
            <w:r w:rsidRPr="00866A80">
              <w:rPr>
                <w:rFonts w:eastAsia="Times New Roman" w:cstheme="minorHAnsi"/>
              </w:rPr>
              <w:t xml:space="preserve">, </w:t>
            </w:r>
            <w:proofErr w:type="spellStart"/>
            <w:r w:rsidRPr="00866A80">
              <w:rPr>
                <w:rFonts w:eastAsia="Times New Roman" w:cstheme="minorHAnsi"/>
              </w:rPr>
              <w:t>Akhilraj</w:t>
            </w:r>
            <w:proofErr w:type="spellEnd"/>
            <w:r w:rsidRPr="00866A80">
              <w:rPr>
                <w:rFonts w:eastAsia="Times New Roman" w:cstheme="minorHAnsi"/>
              </w:rPr>
              <w:t xml:space="preserve"> P R, </w:t>
            </w:r>
            <w:proofErr w:type="spellStart"/>
            <w:r w:rsidRPr="00866A80">
              <w:rPr>
                <w:rFonts w:eastAsia="Times New Roman" w:cstheme="minorHAnsi"/>
              </w:rPr>
              <w:t>Paulose</w:t>
            </w:r>
            <w:proofErr w:type="spellEnd"/>
            <w:r w:rsidRPr="00866A80">
              <w:rPr>
                <w:rFonts w:eastAsia="Times New Roman" w:cstheme="minorHAnsi"/>
              </w:rPr>
              <w:t xml:space="preserve"> C S</w:t>
            </w:r>
            <w:r w:rsidRPr="00866A80">
              <w:rPr>
                <w:rFonts w:cstheme="minorHAnsi"/>
              </w:rPr>
              <w:t>. (2016)</w:t>
            </w:r>
            <w:r w:rsidRPr="00866A80">
              <w:rPr>
                <w:rFonts w:cstheme="minorHAnsi"/>
                <w:b/>
              </w:rPr>
              <w:t xml:space="preserve"> </w:t>
            </w:r>
            <w:r w:rsidRPr="00866A80">
              <w:rPr>
                <w:rFonts w:eastAsia="Times New Roman" w:cstheme="minorHAnsi"/>
              </w:rPr>
              <w:t>Oxidative stress and cell death in the cerebral cortex as a long term consequence of neonatal hypoglycemia. Canadian Journal of Physiology and Pharmacology. 94(9): 1015-1022.</w:t>
            </w:r>
            <w:r w:rsidRPr="00866A80">
              <w:rPr>
                <w:rFonts w:eastAsia="Times New Roman" w:cstheme="minorHAnsi"/>
              </w:rPr>
              <w:tab/>
            </w:r>
            <w:r w:rsidRPr="00866A80">
              <w:rPr>
                <w:rFonts w:eastAsia="Times New Roman" w:cstheme="minorHAnsi"/>
              </w:rPr>
              <w:tab/>
            </w:r>
            <w:r w:rsidRPr="00866A80">
              <w:rPr>
                <w:rFonts w:eastAsia="Times New Roman" w:cstheme="minorHAnsi"/>
              </w:rPr>
              <w:tab/>
            </w:r>
            <w:r w:rsidRPr="00866A80">
              <w:rPr>
                <w:rFonts w:eastAsia="Times New Roman" w:cstheme="minorHAnsi"/>
              </w:rPr>
              <w:tab/>
            </w:r>
            <w:r w:rsidRPr="00866A80">
              <w:rPr>
                <w:rFonts w:eastAsia="Times New Roman" w:cstheme="minorHAnsi"/>
              </w:rPr>
              <w:tab/>
            </w:r>
            <w:r w:rsidRPr="00866A80">
              <w:rPr>
                <w:rFonts w:eastAsia="Times New Roman" w:cstheme="minorHAnsi"/>
              </w:rPr>
              <w:tab/>
            </w:r>
            <w:r w:rsidRPr="00866A80">
              <w:rPr>
                <w:rFonts w:cstheme="minorHAnsi"/>
                <w:lang w:val="en-IN"/>
              </w:rPr>
              <w:t>I.F. – 1.9</w:t>
            </w:r>
          </w:p>
        </w:tc>
      </w:tr>
    </w:tbl>
    <w:p w:rsidR="00E92083" w:rsidRDefault="00E92083" w:rsidP="008C5BFB">
      <w:pPr>
        <w:pStyle w:val="ListParagraph"/>
        <w:ind w:left="1440"/>
        <w:jc w:val="both"/>
        <w:rPr>
          <w:rFonts w:cstheme="minorHAnsi"/>
          <w:bCs/>
          <w:color w:val="000000"/>
          <w:lang w:val="en-IN"/>
        </w:rPr>
      </w:pPr>
    </w:p>
    <w:tbl>
      <w:tblPr>
        <w:tblW w:w="9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3"/>
        <w:gridCol w:w="181"/>
      </w:tblGrid>
      <w:tr w:rsidR="00E92083" w:rsidTr="00B05E82">
        <w:trPr>
          <w:gridAfter w:val="1"/>
          <w:wAfter w:w="181" w:type="dxa"/>
          <w:trHeight w:val="13924"/>
        </w:trPr>
        <w:tc>
          <w:tcPr>
            <w:tcW w:w="9803" w:type="dxa"/>
          </w:tcPr>
          <w:p w:rsidR="00E92083" w:rsidRPr="00866A80" w:rsidRDefault="00E92083" w:rsidP="008C5BFB">
            <w:pPr>
              <w:pStyle w:val="ListParagraph"/>
              <w:numPr>
                <w:ilvl w:val="0"/>
                <w:numId w:val="4"/>
              </w:numPr>
              <w:ind w:left="1077"/>
              <w:jc w:val="both"/>
              <w:rPr>
                <w:rFonts w:eastAsia="Times New Roman" w:cstheme="minorHAnsi"/>
              </w:rPr>
            </w:pPr>
            <w:proofErr w:type="spellStart"/>
            <w:r w:rsidRPr="00866A80">
              <w:rPr>
                <w:rFonts w:cstheme="minorHAnsi"/>
                <w:bCs/>
                <w:color w:val="000000"/>
                <w:lang w:val="en-IN"/>
              </w:rPr>
              <w:lastRenderedPageBreak/>
              <w:t>Laxmi</w:t>
            </w:r>
            <w:proofErr w:type="spellEnd"/>
            <w:r w:rsidRPr="00866A80">
              <w:rPr>
                <w:rFonts w:cstheme="minorHAnsi"/>
                <w:bCs/>
                <w:color w:val="000000"/>
                <w:lang w:val="en-IN"/>
              </w:rPr>
              <w:t xml:space="preserve"> M., </w:t>
            </w:r>
            <w:r w:rsidRPr="00866A80">
              <w:rPr>
                <w:rFonts w:cstheme="minorHAnsi"/>
                <w:b/>
                <w:bCs/>
                <w:color w:val="000000"/>
                <w:lang w:val="en-IN"/>
              </w:rPr>
              <w:t>Anju T.R.,</w:t>
            </w:r>
            <w:r w:rsidRPr="00866A80">
              <w:rPr>
                <w:rFonts w:cstheme="minorHAnsi"/>
                <w:bCs/>
                <w:color w:val="000000"/>
                <w:lang w:val="en-IN"/>
              </w:rPr>
              <w:t xml:space="preserve"> </w:t>
            </w:r>
            <w:proofErr w:type="spellStart"/>
            <w:r w:rsidRPr="00866A80">
              <w:rPr>
                <w:rFonts w:cstheme="minorHAnsi"/>
                <w:bCs/>
                <w:color w:val="000000"/>
                <w:lang w:val="en-IN"/>
              </w:rPr>
              <w:t>Sarita</w:t>
            </w:r>
            <w:proofErr w:type="spellEnd"/>
            <w:r w:rsidRPr="00866A80">
              <w:rPr>
                <w:rFonts w:cstheme="minorHAnsi"/>
                <w:bCs/>
                <w:color w:val="000000"/>
                <w:lang w:val="en-IN"/>
              </w:rPr>
              <w:t xml:space="preserve"> G. Bhat. (2017) Confocal and SEM imaging to demonstrate food pathogen - biofilm biocontrol by </w:t>
            </w:r>
            <w:proofErr w:type="spellStart"/>
            <w:r w:rsidRPr="00866A80">
              <w:rPr>
                <w:rFonts w:cstheme="minorHAnsi"/>
                <w:bCs/>
                <w:color w:val="000000"/>
                <w:lang w:val="en-IN"/>
              </w:rPr>
              <w:t>pyocyanin</w:t>
            </w:r>
            <w:proofErr w:type="spellEnd"/>
            <w:r w:rsidRPr="00866A80">
              <w:rPr>
                <w:rFonts w:cstheme="minorHAnsi"/>
                <w:bCs/>
                <w:color w:val="000000"/>
                <w:lang w:val="en-IN"/>
              </w:rPr>
              <w:t xml:space="preserve"> from Pseudomonas aeruginosa BTRY1. </w:t>
            </w:r>
            <w:r w:rsidRPr="00866A80">
              <w:rPr>
                <w:rFonts w:cstheme="minorHAnsi"/>
                <w:bCs/>
                <w:iCs/>
                <w:color w:val="000000"/>
                <w:lang w:val="en-IN"/>
              </w:rPr>
              <w:t>International Journal of Bioassay.</w:t>
            </w:r>
            <w:r w:rsidRPr="00866A80">
              <w:rPr>
                <w:rFonts w:cstheme="minorHAnsi"/>
                <w:bCs/>
                <w:i/>
                <w:iCs/>
                <w:color w:val="000000"/>
                <w:lang w:val="en-IN"/>
              </w:rPr>
              <w:t xml:space="preserve"> </w:t>
            </w:r>
            <w:r w:rsidRPr="00866A80">
              <w:rPr>
                <w:rFonts w:cstheme="minorHAnsi"/>
                <w:bCs/>
                <w:color w:val="000000"/>
                <w:lang w:val="en-IN"/>
              </w:rPr>
              <w:t>6.01: 5218-5223.</w:t>
            </w:r>
          </w:p>
          <w:p w:rsidR="00E92083" w:rsidRPr="00866A80" w:rsidRDefault="00E92083" w:rsidP="008C5BFB">
            <w:pPr>
              <w:pStyle w:val="ListParagraph"/>
              <w:ind w:left="1077"/>
              <w:jc w:val="both"/>
              <w:rPr>
                <w:rFonts w:eastAsia="Times New Roman" w:cstheme="minorHAnsi"/>
              </w:rPr>
            </w:pPr>
          </w:p>
          <w:p w:rsidR="00E92083" w:rsidRPr="00866A80" w:rsidRDefault="00E92083" w:rsidP="008C5BFB">
            <w:pPr>
              <w:pStyle w:val="ListParagraph"/>
              <w:numPr>
                <w:ilvl w:val="0"/>
                <w:numId w:val="4"/>
              </w:numPr>
              <w:ind w:left="1077"/>
              <w:jc w:val="both"/>
              <w:rPr>
                <w:rFonts w:eastAsia="Times New Roman" w:cstheme="minorHAnsi"/>
              </w:rPr>
            </w:pPr>
            <w:r w:rsidRPr="00866A80">
              <w:rPr>
                <w:rFonts w:cstheme="minorHAnsi"/>
                <w:lang w:val="en-IN"/>
              </w:rPr>
              <w:t xml:space="preserve">R. </w:t>
            </w:r>
            <w:proofErr w:type="spellStart"/>
            <w:r w:rsidRPr="00866A80">
              <w:rPr>
                <w:rFonts w:cstheme="minorHAnsi"/>
                <w:lang w:val="en-IN"/>
              </w:rPr>
              <w:t>Chinthu</w:t>
            </w:r>
            <w:proofErr w:type="spellEnd"/>
            <w:r w:rsidRPr="00866A80">
              <w:rPr>
                <w:rFonts w:cstheme="minorHAnsi"/>
                <w:lang w:val="en-IN"/>
              </w:rPr>
              <w:t xml:space="preserve">, </w:t>
            </w:r>
            <w:r w:rsidRPr="00866A80">
              <w:rPr>
                <w:rFonts w:cstheme="minorHAnsi"/>
                <w:b/>
                <w:lang w:val="en-IN"/>
              </w:rPr>
              <w:t>Anju T R,</w:t>
            </w:r>
            <w:r w:rsidRPr="00866A80">
              <w:rPr>
                <w:rFonts w:cstheme="minorHAnsi"/>
                <w:lang w:val="en-IN"/>
              </w:rPr>
              <w:t xml:space="preserve"> C.S. </w:t>
            </w:r>
            <w:proofErr w:type="spellStart"/>
            <w:r w:rsidRPr="00866A80">
              <w:rPr>
                <w:rFonts w:cstheme="minorHAnsi"/>
                <w:lang w:val="en-IN"/>
              </w:rPr>
              <w:t>Paulose</w:t>
            </w:r>
            <w:proofErr w:type="spellEnd"/>
            <w:r w:rsidRPr="00866A80">
              <w:rPr>
                <w:rFonts w:cstheme="minorHAnsi"/>
                <w:lang w:val="en-IN"/>
              </w:rPr>
              <w:t xml:space="preserve">. (2017) </w:t>
            </w:r>
            <w:proofErr w:type="gramStart"/>
            <w:r w:rsidRPr="00866A80">
              <w:rPr>
                <w:rFonts w:cstheme="minorHAnsi"/>
                <w:lang w:val="en-IN"/>
              </w:rPr>
              <w:t>Cholinergic</w:t>
            </w:r>
            <w:proofErr w:type="gramEnd"/>
            <w:r w:rsidRPr="00866A80">
              <w:rPr>
                <w:rFonts w:cstheme="minorHAnsi"/>
                <w:lang w:val="en-IN"/>
              </w:rPr>
              <w:t xml:space="preserve"> receptor alterations in the cerebral cortex of spinal cord injured rat. Biochemistry and Biophysics Reports 10 (2017) 46–51</w:t>
            </w:r>
          </w:p>
          <w:p w:rsidR="00E92083" w:rsidRDefault="00E92083" w:rsidP="008C5BFB">
            <w:pPr>
              <w:numPr>
                <w:ilvl w:val="0"/>
                <w:numId w:val="4"/>
              </w:numPr>
              <w:spacing w:before="240" w:after="0"/>
              <w:ind w:left="1077"/>
              <w:jc w:val="both"/>
              <w:rPr>
                <w:rFonts w:cstheme="minorHAnsi"/>
                <w:b/>
                <w:bCs/>
                <w:color w:val="000000"/>
                <w:lang w:eastAsia="en-IN"/>
              </w:rPr>
            </w:pPr>
            <w:r w:rsidRPr="00866A80">
              <w:rPr>
                <w:rFonts w:cstheme="minorHAnsi"/>
                <w:color w:val="000000"/>
                <w:lang w:eastAsia="en-IN"/>
              </w:rPr>
              <w:t xml:space="preserve">C.S. </w:t>
            </w:r>
            <w:proofErr w:type="spellStart"/>
            <w:r w:rsidRPr="00866A80">
              <w:rPr>
                <w:rFonts w:cstheme="minorHAnsi"/>
                <w:color w:val="000000"/>
                <w:lang w:eastAsia="en-IN"/>
              </w:rPr>
              <w:t>Paulose</w:t>
            </w:r>
            <w:proofErr w:type="spellEnd"/>
            <w:r w:rsidRPr="00866A80">
              <w:rPr>
                <w:rFonts w:cstheme="minorHAnsi"/>
                <w:color w:val="000000"/>
                <w:lang w:eastAsia="en-IN"/>
              </w:rPr>
              <w:t xml:space="preserve">, P.S. John, R. </w:t>
            </w:r>
            <w:proofErr w:type="spellStart"/>
            <w:r w:rsidRPr="00866A80">
              <w:rPr>
                <w:rFonts w:cstheme="minorHAnsi"/>
                <w:color w:val="000000"/>
                <w:lang w:eastAsia="en-IN"/>
              </w:rPr>
              <w:t>Chinthu</w:t>
            </w:r>
            <w:proofErr w:type="spellEnd"/>
            <w:r w:rsidRPr="00866A80">
              <w:rPr>
                <w:rFonts w:cstheme="minorHAnsi"/>
                <w:color w:val="000000"/>
                <w:lang w:eastAsia="en-IN"/>
              </w:rPr>
              <w:t xml:space="preserve">, P.R. </w:t>
            </w:r>
            <w:proofErr w:type="spellStart"/>
            <w:r w:rsidRPr="00866A80">
              <w:rPr>
                <w:rFonts w:cstheme="minorHAnsi"/>
                <w:color w:val="000000"/>
                <w:lang w:eastAsia="en-IN"/>
              </w:rPr>
              <w:t>Akhilraj</w:t>
            </w:r>
            <w:proofErr w:type="spellEnd"/>
            <w:r w:rsidRPr="00866A80">
              <w:rPr>
                <w:rFonts w:cstheme="minorHAnsi"/>
                <w:color w:val="000000"/>
                <w:lang w:eastAsia="en-IN"/>
              </w:rPr>
              <w:t xml:space="preserve">, </w:t>
            </w:r>
            <w:r w:rsidRPr="00866A80">
              <w:rPr>
                <w:rFonts w:cstheme="minorHAnsi"/>
                <w:b/>
                <w:color w:val="000000"/>
                <w:lang w:eastAsia="en-IN"/>
              </w:rPr>
              <w:t>T.R. Anju.</w:t>
            </w:r>
            <w:r w:rsidRPr="00866A80">
              <w:rPr>
                <w:rFonts w:cstheme="minorHAnsi"/>
              </w:rPr>
              <w:t xml:space="preserve"> </w:t>
            </w:r>
            <w:r w:rsidRPr="00866A80">
              <w:rPr>
                <w:rFonts w:cstheme="minorHAnsi"/>
                <w:color w:val="000000"/>
                <w:lang w:eastAsia="en-IN"/>
              </w:rPr>
              <w:t xml:space="preserve">(2017). Spinal cord regeneration by modulating </w:t>
            </w:r>
            <w:proofErr w:type="spellStart"/>
            <w:r w:rsidRPr="00866A80">
              <w:rPr>
                <w:rFonts w:cstheme="minorHAnsi"/>
                <w:color w:val="000000"/>
                <w:lang w:eastAsia="en-IN"/>
              </w:rPr>
              <w:t>bonemarrow</w:t>
            </w:r>
            <w:proofErr w:type="spellEnd"/>
            <w:r w:rsidRPr="00866A80">
              <w:rPr>
                <w:rFonts w:cstheme="minorHAnsi"/>
                <w:color w:val="000000"/>
                <w:lang w:eastAsia="en-IN"/>
              </w:rPr>
              <w:t xml:space="preserve"> with neurotransmitters and </w:t>
            </w:r>
            <w:proofErr w:type="spellStart"/>
            <w:r w:rsidRPr="00866A80">
              <w:rPr>
                <w:rFonts w:cstheme="minorHAnsi"/>
                <w:color w:val="000000"/>
                <w:lang w:eastAsia="en-IN"/>
              </w:rPr>
              <w:t>Citicholine</w:t>
            </w:r>
            <w:proofErr w:type="spellEnd"/>
            <w:r w:rsidRPr="00866A80">
              <w:rPr>
                <w:rFonts w:cstheme="minorHAnsi"/>
                <w:color w:val="000000"/>
                <w:lang w:eastAsia="en-IN"/>
              </w:rPr>
              <w:t>:</w:t>
            </w:r>
            <w:r w:rsidRPr="00866A80">
              <w:rPr>
                <w:rFonts w:cstheme="minorHAnsi"/>
              </w:rPr>
              <w:t xml:space="preserve"> </w:t>
            </w:r>
            <w:r w:rsidRPr="00866A80">
              <w:rPr>
                <w:rFonts w:cstheme="minorHAnsi"/>
                <w:color w:val="000000"/>
                <w:lang w:eastAsia="en-IN"/>
              </w:rPr>
              <w:t xml:space="preserve">Analysis at </w:t>
            </w:r>
            <w:proofErr w:type="spellStart"/>
            <w:r w:rsidRPr="00866A80">
              <w:rPr>
                <w:rFonts w:cstheme="minorHAnsi"/>
                <w:color w:val="000000"/>
                <w:lang w:eastAsia="en-IN"/>
              </w:rPr>
              <w:t>micromolecular</w:t>
            </w:r>
            <w:proofErr w:type="spellEnd"/>
            <w:r w:rsidRPr="00866A80">
              <w:rPr>
                <w:rFonts w:cstheme="minorHAnsi"/>
                <w:color w:val="000000"/>
                <w:lang w:eastAsia="en-IN"/>
              </w:rPr>
              <w:t xml:space="preserve"> level. Biomedical Journal</w:t>
            </w:r>
            <w:r w:rsidRPr="00866A80">
              <w:rPr>
                <w:rFonts w:cstheme="minorHAnsi"/>
                <w:b/>
                <w:bCs/>
                <w:color w:val="000000"/>
                <w:lang w:eastAsia="en-IN"/>
              </w:rPr>
              <w:t xml:space="preserve">. </w:t>
            </w:r>
            <w:r w:rsidRPr="00866A80">
              <w:rPr>
                <w:rFonts w:cstheme="minorHAnsi"/>
                <w:color w:val="000000"/>
                <w:lang w:eastAsia="en-IN"/>
              </w:rPr>
              <w:t>40 (2): 94–100</w:t>
            </w:r>
          </w:p>
          <w:p w:rsidR="00E92083" w:rsidRPr="008C5BFB" w:rsidRDefault="00E92083" w:rsidP="008C5BFB">
            <w:pPr>
              <w:spacing w:before="240" w:after="0"/>
              <w:jc w:val="both"/>
              <w:rPr>
                <w:rFonts w:cstheme="minorHAnsi"/>
                <w:b/>
                <w:bCs/>
                <w:color w:val="000000"/>
                <w:lang w:eastAsia="en-IN"/>
              </w:rPr>
            </w:pPr>
          </w:p>
          <w:p w:rsidR="00E92083" w:rsidRDefault="00E92083" w:rsidP="008C5BFB">
            <w:pPr>
              <w:numPr>
                <w:ilvl w:val="0"/>
                <w:numId w:val="4"/>
              </w:numPr>
              <w:spacing w:after="0"/>
              <w:ind w:left="1077"/>
              <w:jc w:val="both"/>
              <w:rPr>
                <w:rFonts w:eastAsia="Times New Roman" w:cstheme="minorHAnsi"/>
              </w:rPr>
            </w:pPr>
            <w:r w:rsidRPr="00866A80">
              <w:rPr>
                <w:rFonts w:cstheme="minorHAnsi"/>
              </w:rPr>
              <w:t xml:space="preserve">Manju T, </w:t>
            </w:r>
            <w:r w:rsidRPr="00866A80">
              <w:rPr>
                <w:rFonts w:cstheme="minorHAnsi"/>
                <w:b/>
              </w:rPr>
              <w:t>Anju T R.</w:t>
            </w:r>
            <w:r w:rsidRPr="00866A80">
              <w:rPr>
                <w:rFonts w:cstheme="minorHAnsi"/>
              </w:rPr>
              <w:t xml:space="preserve"> (</w:t>
            </w:r>
            <w:r w:rsidRPr="00866A80">
              <w:rPr>
                <w:rFonts w:cstheme="minorHAnsi"/>
                <w:bCs/>
              </w:rPr>
              <w:t xml:space="preserve">2017). Oxidative Stress in Liver of </w:t>
            </w:r>
            <w:proofErr w:type="spellStart"/>
            <w:r w:rsidRPr="00866A80">
              <w:rPr>
                <w:rFonts w:cstheme="minorHAnsi"/>
                <w:bCs/>
              </w:rPr>
              <w:t>Streptozotocin</w:t>
            </w:r>
            <w:proofErr w:type="spellEnd"/>
            <w:r w:rsidRPr="00866A80">
              <w:rPr>
                <w:rFonts w:cstheme="minorHAnsi"/>
                <w:bCs/>
              </w:rPr>
              <w:t xml:space="preserve"> Induced Diabetic</w:t>
            </w:r>
            <w:r w:rsidRPr="00866A80">
              <w:rPr>
                <w:rFonts w:cstheme="minorHAnsi"/>
                <w:b/>
                <w:bCs/>
                <w:color w:val="000000"/>
                <w:lang w:eastAsia="en-IN"/>
              </w:rPr>
              <w:t xml:space="preserve"> </w:t>
            </w:r>
            <w:r w:rsidRPr="00866A80">
              <w:rPr>
                <w:rFonts w:cstheme="minorHAnsi"/>
                <w:bCs/>
              </w:rPr>
              <w:t xml:space="preserve">Rats: Ameliorating Role of Aegle </w:t>
            </w:r>
            <w:proofErr w:type="spellStart"/>
            <w:r w:rsidRPr="00866A80">
              <w:rPr>
                <w:rFonts w:cstheme="minorHAnsi"/>
                <w:bCs/>
              </w:rPr>
              <w:t>Marmelos</w:t>
            </w:r>
            <w:proofErr w:type="spellEnd"/>
            <w:r w:rsidRPr="00866A80">
              <w:rPr>
                <w:rFonts w:cstheme="minorHAnsi"/>
                <w:bCs/>
              </w:rPr>
              <w:t xml:space="preserve"> Leaf Extract. Journal of Advances in Molecular Biology, 1(1): 72-79</w:t>
            </w:r>
          </w:p>
          <w:p w:rsidR="00E92083" w:rsidRPr="008C5BFB" w:rsidRDefault="00E92083" w:rsidP="008C5BFB">
            <w:pPr>
              <w:spacing w:after="0"/>
              <w:ind w:left="1077"/>
              <w:jc w:val="both"/>
              <w:rPr>
                <w:rFonts w:eastAsia="Times New Roman" w:cstheme="minorHAnsi"/>
              </w:rPr>
            </w:pPr>
          </w:p>
          <w:p w:rsidR="00E92083" w:rsidRPr="00866A80" w:rsidRDefault="00E92083" w:rsidP="008C5BFB">
            <w:pPr>
              <w:numPr>
                <w:ilvl w:val="0"/>
                <w:numId w:val="4"/>
              </w:numPr>
              <w:spacing w:after="0"/>
              <w:ind w:left="1077"/>
              <w:jc w:val="both"/>
              <w:rPr>
                <w:rFonts w:cstheme="minorHAnsi"/>
              </w:rPr>
            </w:pPr>
            <w:r w:rsidRPr="00866A80">
              <w:rPr>
                <w:rFonts w:cstheme="minorHAnsi"/>
                <w:b/>
              </w:rPr>
              <w:t>Anju T R</w:t>
            </w:r>
            <w:r w:rsidRPr="00866A80">
              <w:rPr>
                <w:rFonts w:cstheme="minorHAnsi"/>
              </w:rPr>
              <w:t xml:space="preserve">, Joy K P. (2017). </w:t>
            </w:r>
            <w:r w:rsidRPr="00866A80">
              <w:rPr>
                <w:rFonts w:cstheme="minorHAnsi"/>
                <w:bCs/>
              </w:rPr>
              <w:t xml:space="preserve">Long term effects of neonatal </w:t>
            </w:r>
            <w:proofErr w:type="spellStart"/>
            <w:r w:rsidRPr="00866A80">
              <w:rPr>
                <w:rFonts w:cstheme="minorHAnsi"/>
                <w:bCs/>
              </w:rPr>
              <w:t>hypoglycemia</w:t>
            </w:r>
            <w:proofErr w:type="spellEnd"/>
            <w:r w:rsidRPr="00866A80">
              <w:rPr>
                <w:rFonts w:cstheme="minorHAnsi"/>
                <w:bCs/>
              </w:rPr>
              <w:t xml:space="preserve"> on muscarinic receptor function in the cerebellum. Journal of Pediatric and Neonatal Biology. 1 (2): 1-5</w:t>
            </w:r>
          </w:p>
          <w:p w:rsidR="00E92083" w:rsidRPr="00866A80" w:rsidRDefault="00E92083" w:rsidP="008C5BFB">
            <w:pPr>
              <w:spacing w:after="0"/>
              <w:jc w:val="both"/>
              <w:rPr>
                <w:rFonts w:cstheme="minorHAnsi"/>
              </w:rPr>
            </w:pPr>
          </w:p>
          <w:p w:rsidR="00E92083" w:rsidRPr="00866A80" w:rsidRDefault="00E92083" w:rsidP="008C5BFB">
            <w:pPr>
              <w:pStyle w:val="ListParagraph"/>
              <w:numPr>
                <w:ilvl w:val="0"/>
                <w:numId w:val="4"/>
              </w:numPr>
              <w:ind w:left="1077"/>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Smijin</w:t>
            </w:r>
            <w:proofErr w:type="spellEnd"/>
            <w:r w:rsidRPr="00866A80">
              <w:rPr>
                <w:rFonts w:cstheme="minorHAnsi"/>
              </w:rPr>
              <w:t xml:space="preserve"> S, </w:t>
            </w:r>
            <w:proofErr w:type="spellStart"/>
            <w:r w:rsidRPr="00866A80">
              <w:rPr>
                <w:rFonts w:cstheme="minorHAnsi"/>
              </w:rPr>
              <w:t>Jobin</w:t>
            </w:r>
            <w:proofErr w:type="spellEnd"/>
            <w:r w:rsidRPr="00866A80">
              <w:rPr>
                <w:rFonts w:cstheme="minorHAnsi"/>
              </w:rPr>
              <w:t xml:space="preserve"> M, </w:t>
            </w:r>
            <w:proofErr w:type="spellStart"/>
            <w:r w:rsidRPr="00866A80">
              <w:rPr>
                <w:rFonts w:cstheme="minorHAnsi"/>
              </w:rPr>
              <w:t>Paulose</w:t>
            </w:r>
            <w:proofErr w:type="spellEnd"/>
            <w:r w:rsidRPr="00866A80">
              <w:rPr>
                <w:rFonts w:cstheme="minorHAnsi"/>
              </w:rPr>
              <w:t xml:space="preserve"> C S (2017) Altered muscarinic receptor expression in the cerebral cortex of epileptic rats: Restorative role of </w:t>
            </w:r>
            <w:proofErr w:type="spellStart"/>
            <w:r w:rsidRPr="00866A80">
              <w:rPr>
                <w:rFonts w:cstheme="minorHAnsi"/>
                <w:i/>
                <w:iCs/>
              </w:rPr>
              <w:t>Withania</w:t>
            </w:r>
            <w:proofErr w:type="spellEnd"/>
            <w:r w:rsidRPr="00866A80">
              <w:rPr>
                <w:rFonts w:cstheme="minorHAnsi"/>
                <w:i/>
                <w:iCs/>
              </w:rPr>
              <w:t xml:space="preserve"> </w:t>
            </w:r>
            <w:proofErr w:type="spellStart"/>
            <w:r w:rsidRPr="00866A80">
              <w:rPr>
                <w:rFonts w:cstheme="minorHAnsi"/>
                <w:i/>
                <w:iCs/>
              </w:rPr>
              <w:t>somnifera.</w:t>
            </w:r>
            <w:r w:rsidRPr="00866A80">
              <w:rPr>
                <w:rFonts w:cstheme="minorHAnsi"/>
              </w:rPr>
              <w:t>Biochemistry</w:t>
            </w:r>
            <w:proofErr w:type="spellEnd"/>
            <w:r w:rsidRPr="00866A80">
              <w:rPr>
                <w:rFonts w:cstheme="minorHAnsi"/>
              </w:rPr>
              <w:t xml:space="preserve"> and Cell biology. Accepted</w:t>
            </w:r>
            <w:r w:rsidRPr="00866A80">
              <w:rPr>
                <w:rFonts w:cstheme="minorHAnsi"/>
                <w:i/>
                <w:iCs/>
              </w:rPr>
              <w:t xml:space="preserve">. </w:t>
            </w:r>
            <w:r w:rsidRPr="00866A80">
              <w:rPr>
                <w:rFonts w:cstheme="minorHAnsi"/>
                <w:iCs/>
              </w:rPr>
              <w:t>DOI:  10.1139/bcb-2017-0198.   IF- 2.153</w:t>
            </w:r>
          </w:p>
          <w:p w:rsidR="00E92083" w:rsidRPr="00866A80" w:rsidRDefault="00E92083" w:rsidP="008C5BFB">
            <w:pPr>
              <w:numPr>
                <w:ilvl w:val="0"/>
                <w:numId w:val="4"/>
              </w:numPr>
              <w:spacing w:after="0"/>
              <w:ind w:left="1077"/>
              <w:jc w:val="both"/>
              <w:rPr>
                <w:rFonts w:cstheme="minorHAnsi"/>
                <w:bCs/>
              </w:rPr>
            </w:pPr>
            <w:r w:rsidRPr="00866A80">
              <w:rPr>
                <w:rFonts w:cstheme="minorHAnsi"/>
                <w:b/>
                <w:iCs/>
              </w:rPr>
              <w:t>Anju T R</w:t>
            </w:r>
            <w:r w:rsidRPr="00866A80">
              <w:rPr>
                <w:rFonts w:cstheme="minorHAnsi"/>
              </w:rPr>
              <w:t xml:space="preserve">, Joy K P. (2017). </w:t>
            </w:r>
            <w:r w:rsidRPr="00866A80">
              <w:rPr>
                <w:rFonts w:cstheme="minorHAnsi"/>
                <w:bCs/>
              </w:rPr>
              <w:t xml:space="preserve">Altered cell survival </w:t>
            </w:r>
            <w:proofErr w:type="spellStart"/>
            <w:r w:rsidRPr="00866A80">
              <w:rPr>
                <w:rFonts w:cstheme="minorHAnsi"/>
                <w:bCs/>
              </w:rPr>
              <w:t>signaling</w:t>
            </w:r>
            <w:proofErr w:type="spellEnd"/>
            <w:r w:rsidRPr="00866A80">
              <w:rPr>
                <w:rFonts w:cstheme="minorHAnsi"/>
                <w:bCs/>
              </w:rPr>
              <w:t xml:space="preserve"> in the </w:t>
            </w:r>
            <w:proofErr w:type="spellStart"/>
            <w:r w:rsidRPr="00866A80">
              <w:rPr>
                <w:rFonts w:cstheme="minorHAnsi"/>
                <w:bCs/>
              </w:rPr>
              <w:t>cerebralcortex</w:t>
            </w:r>
            <w:proofErr w:type="spellEnd"/>
            <w:r w:rsidRPr="00866A80">
              <w:rPr>
                <w:rFonts w:cstheme="minorHAnsi"/>
                <w:bCs/>
              </w:rPr>
              <w:t xml:space="preserve"> as a long term effect of neonatal hypoglycemia. </w:t>
            </w:r>
            <w:r w:rsidRPr="00866A80">
              <w:rPr>
                <w:rFonts w:cstheme="minorHAnsi"/>
                <w:b/>
                <w:bCs/>
              </w:rPr>
              <w:t> </w:t>
            </w:r>
            <w:r w:rsidRPr="00866A80">
              <w:rPr>
                <w:rFonts w:cstheme="minorHAnsi"/>
                <w:bCs/>
              </w:rPr>
              <w:t>International Journal of Biochemistry and Physiology. 2 (2): 1-6.</w:t>
            </w:r>
          </w:p>
          <w:p w:rsidR="00E92083" w:rsidRPr="00866A80" w:rsidRDefault="00E92083" w:rsidP="008C5BFB">
            <w:pPr>
              <w:spacing w:after="0"/>
              <w:ind w:left="357"/>
              <w:jc w:val="both"/>
              <w:rPr>
                <w:rFonts w:cstheme="minorHAnsi"/>
                <w:bCs/>
              </w:rPr>
            </w:pPr>
          </w:p>
          <w:p w:rsidR="00E92083" w:rsidRPr="00866A80" w:rsidRDefault="00E92083" w:rsidP="008C5BFB">
            <w:pPr>
              <w:ind w:left="-3" w:firstLine="720"/>
              <w:jc w:val="both"/>
              <w:rPr>
                <w:rFonts w:cstheme="minorHAnsi"/>
                <w:i/>
              </w:rPr>
            </w:pPr>
            <w:r w:rsidRPr="00866A80">
              <w:rPr>
                <w:rFonts w:cstheme="minorHAnsi"/>
                <w:b/>
                <w:i/>
              </w:rPr>
              <w:t>National:</w:t>
            </w:r>
          </w:p>
          <w:p w:rsidR="00E92083" w:rsidRPr="006040C9" w:rsidRDefault="00E92083" w:rsidP="008C5BFB">
            <w:pPr>
              <w:pStyle w:val="ListParagraph"/>
              <w:numPr>
                <w:ilvl w:val="0"/>
                <w:numId w:val="7"/>
              </w:numPr>
              <w:ind w:left="1077"/>
              <w:jc w:val="both"/>
              <w:rPr>
                <w:rFonts w:cstheme="minorHAnsi"/>
              </w:rPr>
            </w:pPr>
            <w:r w:rsidRPr="00866A80">
              <w:rPr>
                <w:rFonts w:cstheme="minorHAnsi"/>
                <w:b/>
              </w:rPr>
              <w:t>Anju T R</w:t>
            </w:r>
            <w:r w:rsidRPr="00866A80">
              <w:rPr>
                <w:rFonts w:cstheme="minorHAnsi"/>
              </w:rPr>
              <w:t xml:space="preserve">, </w:t>
            </w:r>
            <w:proofErr w:type="spellStart"/>
            <w:r w:rsidRPr="00866A80">
              <w:rPr>
                <w:rFonts w:cstheme="minorHAnsi"/>
              </w:rPr>
              <w:t>Athira</w:t>
            </w:r>
            <w:proofErr w:type="spellEnd"/>
            <w:r w:rsidRPr="00866A80">
              <w:rPr>
                <w:rFonts w:cstheme="minorHAnsi"/>
              </w:rPr>
              <w:t xml:space="preserve"> </w:t>
            </w:r>
            <w:proofErr w:type="spellStart"/>
            <w:r w:rsidRPr="00866A80">
              <w:rPr>
                <w:rFonts w:cstheme="minorHAnsi"/>
              </w:rPr>
              <w:t>Babu</w:t>
            </w:r>
            <w:proofErr w:type="spellEnd"/>
            <w:r w:rsidRPr="00866A80">
              <w:rPr>
                <w:rFonts w:cstheme="minorHAnsi"/>
              </w:rPr>
              <w:t xml:space="preserve">, </w:t>
            </w:r>
            <w:proofErr w:type="spellStart"/>
            <w:r w:rsidRPr="00866A80">
              <w:rPr>
                <w:rFonts w:cstheme="minorHAnsi"/>
              </w:rPr>
              <w:t>Paulose</w:t>
            </w:r>
            <w:proofErr w:type="spellEnd"/>
            <w:r w:rsidRPr="00866A80">
              <w:rPr>
                <w:rFonts w:cstheme="minorHAnsi"/>
              </w:rPr>
              <w:t xml:space="preserve"> C S. (2009). Superoxide dismutase functional regulation in neonatal hypoxia: effect of glucose, oxygen and epinephrine. Indian J </w:t>
            </w:r>
            <w:proofErr w:type="spellStart"/>
            <w:r w:rsidRPr="00866A80">
              <w:rPr>
                <w:rFonts w:cstheme="minorHAnsi"/>
              </w:rPr>
              <w:t>Biochem</w:t>
            </w:r>
            <w:proofErr w:type="spellEnd"/>
            <w:r w:rsidRPr="00866A80">
              <w:rPr>
                <w:rFonts w:cstheme="minorHAnsi"/>
              </w:rPr>
              <w:t xml:space="preserve"> </w:t>
            </w:r>
            <w:proofErr w:type="spellStart"/>
            <w:r w:rsidRPr="00866A80">
              <w:rPr>
                <w:rFonts w:cstheme="minorHAnsi"/>
              </w:rPr>
              <w:t>Biophys</w:t>
            </w:r>
            <w:proofErr w:type="spellEnd"/>
            <w:r w:rsidRPr="00866A80">
              <w:rPr>
                <w:rFonts w:cstheme="minorHAnsi"/>
              </w:rPr>
              <w:t xml:space="preserve">. 46(2):166-71 </w:t>
            </w:r>
            <w:r w:rsidRPr="00866A80">
              <w:rPr>
                <w:rFonts w:cstheme="minorHAnsi"/>
              </w:rPr>
              <w:tab/>
            </w:r>
            <w:r w:rsidRPr="00866A80">
              <w:rPr>
                <w:rFonts w:cstheme="minorHAnsi"/>
              </w:rPr>
              <w:tab/>
            </w:r>
            <w:r w:rsidRPr="00866A80">
              <w:rPr>
                <w:rFonts w:cstheme="minorHAnsi"/>
              </w:rPr>
              <w:tab/>
            </w:r>
            <w:r w:rsidRPr="00866A80">
              <w:rPr>
                <w:rFonts w:cstheme="minorHAnsi"/>
              </w:rPr>
              <w:tab/>
            </w:r>
            <w:r w:rsidRPr="00866A80">
              <w:rPr>
                <w:rFonts w:cstheme="minorHAnsi"/>
              </w:rPr>
              <w:tab/>
              <w:t xml:space="preserve">I.F. – 0.871 </w:t>
            </w:r>
            <w:r w:rsidRPr="00866A80">
              <w:rPr>
                <w:rFonts w:cstheme="minorHAnsi"/>
              </w:rPr>
              <w:tab/>
            </w:r>
          </w:p>
          <w:p w:rsidR="00E92083" w:rsidRPr="00866A80" w:rsidRDefault="00E92083" w:rsidP="008C5BFB">
            <w:pPr>
              <w:pStyle w:val="ListParagraph"/>
              <w:ind w:left="357"/>
              <w:jc w:val="both"/>
              <w:rPr>
                <w:rFonts w:cstheme="minorHAnsi"/>
                <w:bCs/>
              </w:rPr>
            </w:pPr>
          </w:p>
          <w:p w:rsidR="00E92083" w:rsidRPr="00866A80" w:rsidRDefault="00E92083" w:rsidP="008C5BFB">
            <w:pPr>
              <w:pStyle w:val="ListParagraph"/>
              <w:numPr>
                <w:ilvl w:val="0"/>
                <w:numId w:val="7"/>
              </w:numPr>
              <w:ind w:left="1077"/>
              <w:jc w:val="both"/>
              <w:rPr>
                <w:rFonts w:cstheme="minorHAnsi"/>
                <w:b/>
                <w:bCs/>
              </w:rPr>
            </w:pPr>
            <w:proofErr w:type="spellStart"/>
            <w:r w:rsidRPr="00866A80">
              <w:rPr>
                <w:rFonts w:cstheme="minorHAnsi"/>
                <w:bCs/>
              </w:rPr>
              <w:t>Arun</w:t>
            </w:r>
            <w:proofErr w:type="spellEnd"/>
            <w:r w:rsidRPr="00866A80">
              <w:rPr>
                <w:rFonts w:cstheme="minorHAnsi"/>
                <w:bCs/>
              </w:rPr>
              <w:t xml:space="preserve"> C, </w:t>
            </w:r>
            <w:r w:rsidRPr="00866A80">
              <w:rPr>
                <w:rFonts w:cstheme="minorHAnsi"/>
                <w:b/>
                <w:bCs/>
              </w:rPr>
              <w:t>Anju T R</w:t>
            </w:r>
            <w:r w:rsidRPr="00866A80">
              <w:rPr>
                <w:rFonts w:cstheme="minorHAnsi"/>
                <w:bCs/>
              </w:rPr>
              <w:t xml:space="preserve">, </w:t>
            </w:r>
            <w:r w:rsidRPr="00866A80">
              <w:rPr>
                <w:rFonts w:eastAsia="Times New Roman" w:cstheme="minorHAnsi"/>
                <w:bCs/>
                <w:lang w:val="pt-BR"/>
              </w:rPr>
              <w:t>Nirmalanandagiri S</w:t>
            </w:r>
            <w:r w:rsidRPr="00866A80">
              <w:rPr>
                <w:rFonts w:cstheme="minorHAnsi"/>
                <w:bCs/>
                <w:lang w:val="pt-BR"/>
              </w:rPr>
              <w:t xml:space="preserve">. (2015). </w:t>
            </w:r>
            <w:r w:rsidRPr="00866A80">
              <w:rPr>
                <w:rFonts w:cstheme="minorHAnsi"/>
                <w:bCs/>
              </w:rPr>
              <w:t xml:space="preserve">Clinical management of diabetes mellitus using herbal combination. Journal of Biomedical Reports. </w:t>
            </w:r>
            <w:r w:rsidRPr="00866A80">
              <w:rPr>
                <w:rFonts w:cstheme="minorHAnsi"/>
                <w:bCs/>
                <w:lang w:val="en-IN"/>
              </w:rPr>
              <w:t>1: 23- 27</w:t>
            </w:r>
            <w:r w:rsidRPr="00866A80">
              <w:rPr>
                <w:rFonts w:cstheme="minorHAnsi"/>
                <w:bCs/>
              </w:rPr>
              <w:t>.43- 48</w:t>
            </w:r>
            <w:r w:rsidRPr="00866A80">
              <w:rPr>
                <w:rFonts w:cstheme="minorHAnsi"/>
                <w:b/>
                <w:bCs/>
              </w:rPr>
              <w:t xml:space="preserve"> </w:t>
            </w:r>
          </w:p>
          <w:p w:rsidR="00E92083" w:rsidRPr="00866A80" w:rsidRDefault="00E92083" w:rsidP="008C5BFB">
            <w:pPr>
              <w:pStyle w:val="ListParagraph"/>
              <w:ind w:left="357"/>
              <w:jc w:val="both"/>
              <w:rPr>
                <w:rFonts w:cstheme="minorHAnsi"/>
                <w:b/>
                <w:bCs/>
              </w:rPr>
            </w:pPr>
          </w:p>
          <w:p w:rsidR="00E92083" w:rsidRPr="00866A80" w:rsidRDefault="00E92083" w:rsidP="008C5BFB">
            <w:pPr>
              <w:pStyle w:val="ListParagraph"/>
              <w:numPr>
                <w:ilvl w:val="0"/>
                <w:numId w:val="7"/>
              </w:numPr>
              <w:ind w:left="1077"/>
              <w:jc w:val="both"/>
              <w:rPr>
                <w:rFonts w:cstheme="minorHAnsi"/>
                <w:b/>
                <w:bCs/>
              </w:rPr>
            </w:pPr>
            <w:r w:rsidRPr="00866A80">
              <w:rPr>
                <w:rFonts w:cstheme="minorHAnsi"/>
                <w:b/>
                <w:bCs/>
              </w:rPr>
              <w:t xml:space="preserve">Anju T R, </w:t>
            </w:r>
            <w:proofErr w:type="spellStart"/>
            <w:r w:rsidRPr="00866A80">
              <w:rPr>
                <w:rFonts w:cstheme="minorHAnsi"/>
                <w:bCs/>
              </w:rPr>
              <w:t>Naijil</w:t>
            </w:r>
            <w:proofErr w:type="spellEnd"/>
            <w:r w:rsidRPr="00866A80">
              <w:rPr>
                <w:rFonts w:cstheme="minorHAnsi"/>
                <w:bCs/>
              </w:rPr>
              <w:t xml:space="preserve"> G, </w:t>
            </w:r>
            <w:proofErr w:type="spellStart"/>
            <w:r w:rsidRPr="00866A80">
              <w:rPr>
                <w:rFonts w:cstheme="minorHAnsi"/>
                <w:bCs/>
              </w:rPr>
              <w:t>Paulose</w:t>
            </w:r>
            <w:proofErr w:type="spellEnd"/>
            <w:r w:rsidRPr="00866A80">
              <w:rPr>
                <w:rFonts w:cstheme="minorHAnsi"/>
                <w:bCs/>
              </w:rPr>
              <w:t xml:space="preserve"> C S.</w:t>
            </w:r>
            <w:r w:rsidRPr="00866A80">
              <w:rPr>
                <w:rFonts w:cstheme="minorHAnsi"/>
                <w:b/>
                <w:bCs/>
              </w:rPr>
              <w:t xml:space="preserve"> (2015). </w:t>
            </w:r>
            <w:r w:rsidRPr="00866A80">
              <w:rPr>
                <w:rFonts w:cstheme="minorHAnsi"/>
                <w:bCs/>
              </w:rPr>
              <w:t xml:space="preserve">Enhanced cell survival signaling in the brainstem as a selective adaptation to neonatal hypoglycemia. Journal of Biomedical Reports. </w:t>
            </w:r>
            <w:r w:rsidRPr="00866A80">
              <w:rPr>
                <w:rFonts w:cstheme="minorHAnsi"/>
                <w:bCs/>
                <w:lang w:val="en-IN"/>
              </w:rPr>
              <w:t>1(2): 25 - 32</w:t>
            </w:r>
          </w:p>
          <w:p w:rsidR="00E92083" w:rsidRDefault="00E92083" w:rsidP="008C5BFB">
            <w:pPr>
              <w:ind w:firstLine="720"/>
              <w:rPr>
                <w:rFonts w:cstheme="minorHAnsi"/>
                <w:b/>
                <w:bCs/>
              </w:rPr>
            </w:pPr>
          </w:p>
          <w:p w:rsidR="00E92083" w:rsidRPr="008C5BFB" w:rsidRDefault="00E92083" w:rsidP="008C5BFB">
            <w:pPr>
              <w:ind w:firstLine="720"/>
              <w:rPr>
                <w:rFonts w:cstheme="minorHAnsi"/>
                <w:bCs/>
                <w:color w:val="000000"/>
              </w:rPr>
            </w:pPr>
          </w:p>
        </w:tc>
      </w:tr>
      <w:tr w:rsidR="00E92083" w:rsidTr="00B05E82">
        <w:trPr>
          <w:trHeight w:val="6100"/>
        </w:trPr>
        <w:tc>
          <w:tcPr>
            <w:tcW w:w="9984" w:type="dxa"/>
            <w:gridSpan w:val="2"/>
          </w:tcPr>
          <w:p w:rsidR="00E92083" w:rsidRDefault="00E92083" w:rsidP="008C5BFB">
            <w:pPr>
              <w:ind w:firstLine="720"/>
              <w:rPr>
                <w:rFonts w:cstheme="minorHAnsi"/>
                <w:b/>
                <w:bCs/>
              </w:rPr>
            </w:pPr>
          </w:p>
          <w:p w:rsidR="00E92083" w:rsidRPr="006040C9" w:rsidRDefault="00E92083" w:rsidP="008C5BFB">
            <w:pPr>
              <w:ind w:firstLine="720"/>
              <w:rPr>
                <w:rFonts w:cstheme="minorHAnsi"/>
              </w:rPr>
            </w:pPr>
            <w:r w:rsidRPr="006040C9">
              <w:rPr>
                <w:rFonts w:cstheme="minorHAnsi"/>
                <w:b/>
                <w:bCs/>
              </w:rPr>
              <w:t>Published papers in other Journals/ scientific proceedings:</w:t>
            </w:r>
            <w:r w:rsidRPr="006040C9">
              <w:rPr>
                <w:rFonts w:cstheme="minorHAnsi"/>
              </w:rPr>
              <w:t xml:space="preserve">  </w:t>
            </w:r>
          </w:p>
          <w:p w:rsidR="00E92083" w:rsidRPr="00866A80" w:rsidRDefault="00E92083" w:rsidP="008C5BFB">
            <w:pPr>
              <w:pStyle w:val="ListParagraph"/>
              <w:numPr>
                <w:ilvl w:val="0"/>
                <w:numId w:val="2"/>
              </w:numPr>
              <w:spacing w:before="240" w:line="360" w:lineRule="auto"/>
              <w:ind w:left="717"/>
              <w:jc w:val="both"/>
              <w:rPr>
                <w:rFonts w:cstheme="minorHAnsi"/>
                <w:lang w:val="en-IN"/>
              </w:rPr>
            </w:pPr>
            <w:proofErr w:type="spellStart"/>
            <w:r w:rsidRPr="00866A80">
              <w:rPr>
                <w:rFonts w:cstheme="minorHAnsi"/>
              </w:rPr>
              <w:t>Ajayan</w:t>
            </w:r>
            <w:proofErr w:type="spellEnd"/>
            <w:r w:rsidRPr="00866A80">
              <w:rPr>
                <w:rFonts w:cstheme="minorHAnsi"/>
              </w:rPr>
              <w:t xml:space="preserve"> M S, </w:t>
            </w:r>
            <w:r w:rsidRPr="00866A80">
              <w:rPr>
                <w:rFonts w:cstheme="minorHAnsi"/>
                <w:b/>
                <w:bCs/>
              </w:rPr>
              <w:t>Anju T R</w:t>
            </w:r>
            <w:r w:rsidRPr="00866A80">
              <w:rPr>
                <w:rFonts w:cstheme="minorHAnsi"/>
              </w:rPr>
              <w:t xml:space="preserve">, </w:t>
            </w:r>
            <w:proofErr w:type="spellStart"/>
            <w:r w:rsidRPr="00866A80">
              <w:rPr>
                <w:rFonts w:cstheme="minorHAnsi"/>
              </w:rPr>
              <w:t>Paulose</w:t>
            </w:r>
            <w:proofErr w:type="spellEnd"/>
            <w:r w:rsidRPr="00866A80">
              <w:rPr>
                <w:rFonts w:cstheme="minorHAnsi"/>
              </w:rPr>
              <w:t xml:space="preserve"> C S.(2013) Differential expression of proteins in the AKT pathway in the cerebral cortex of diabetic rats. Proceedings of 25th Kerala Science Congress. 2:  159- 161. </w:t>
            </w:r>
            <w:r w:rsidRPr="00866A80">
              <w:rPr>
                <w:rFonts w:cstheme="minorHAnsi"/>
                <w:b/>
                <w:bCs/>
              </w:rPr>
              <w:t>ISBN 81-86366-83-0</w:t>
            </w:r>
            <w:r w:rsidRPr="00866A80">
              <w:rPr>
                <w:rFonts w:cstheme="minorHAnsi"/>
                <w:lang w:val="en-IN"/>
              </w:rPr>
              <w:t xml:space="preserve"> </w:t>
            </w:r>
          </w:p>
          <w:p w:rsidR="00E92083" w:rsidRPr="00866A80" w:rsidRDefault="00E92083" w:rsidP="008C5BFB">
            <w:pPr>
              <w:pStyle w:val="ListParagraph"/>
              <w:numPr>
                <w:ilvl w:val="0"/>
                <w:numId w:val="2"/>
              </w:numPr>
              <w:spacing w:before="240" w:line="360" w:lineRule="auto"/>
              <w:ind w:left="717"/>
              <w:jc w:val="both"/>
              <w:rPr>
                <w:rFonts w:cstheme="minorHAnsi"/>
                <w:b/>
              </w:rPr>
            </w:pPr>
            <w:r w:rsidRPr="00866A80">
              <w:rPr>
                <w:rFonts w:cstheme="minorHAnsi"/>
                <w:b/>
                <w:lang w:val="en-IN"/>
              </w:rPr>
              <w:t xml:space="preserve">Anju T R, </w:t>
            </w:r>
            <w:proofErr w:type="spellStart"/>
            <w:r w:rsidRPr="00866A80">
              <w:rPr>
                <w:rFonts w:cstheme="minorHAnsi"/>
                <w:lang w:val="en-IN"/>
              </w:rPr>
              <w:t>Paulose</w:t>
            </w:r>
            <w:proofErr w:type="spellEnd"/>
            <w:r w:rsidRPr="00866A80">
              <w:rPr>
                <w:rFonts w:cstheme="minorHAnsi"/>
                <w:lang w:val="en-IN"/>
              </w:rPr>
              <w:t xml:space="preserve"> C S. (2014).  </w:t>
            </w:r>
            <w:r w:rsidRPr="00866A80">
              <w:rPr>
                <w:rFonts w:cstheme="minorHAnsi"/>
              </w:rPr>
              <w:t xml:space="preserve">Regulation of Second Messenger </w:t>
            </w:r>
            <w:proofErr w:type="spellStart"/>
            <w:r w:rsidRPr="00866A80">
              <w:rPr>
                <w:rFonts w:cstheme="minorHAnsi"/>
              </w:rPr>
              <w:t>Signalling</w:t>
            </w:r>
            <w:proofErr w:type="spellEnd"/>
            <w:r w:rsidRPr="00866A80">
              <w:rPr>
                <w:rFonts w:cstheme="minorHAnsi"/>
              </w:rPr>
              <w:t xml:space="preserve"> in Hypoxic Neonatal Rats: Effect of Glucose, Oxygen and Epinephrine Resuscitation. International conference on Earth, Environment and </w:t>
            </w:r>
            <w:proofErr w:type="spellStart"/>
            <w:r w:rsidRPr="00866A80">
              <w:rPr>
                <w:rFonts w:cstheme="minorHAnsi"/>
              </w:rPr>
              <w:t>lifesciences</w:t>
            </w:r>
            <w:proofErr w:type="spellEnd"/>
            <w:r w:rsidRPr="00866A80">
              <w:rPr>
                <w:rFonts w:cstheme="minorHAnsi"/>
              </w:rPr>
              <w:t xml:space="preserve">, Dubai. </w:t>
            </w:r>
            <w:r w:rsidRPr="00866A80">
              <w:rPr>
                <w:rFonts w:cstheme="minorHAnsi"/>
                <w:b/>
              </w:rPr>
              <w:t>ISBN- 978-93-84422-02-8</w:t>
            </w:r>
          </w:p>
          <w:p w:rsidR="00E92083" w:rsidRDefault="00E92083" w:rsidP="008C5BFB">
            <w:pPr>
              <w:pStyle w:val="ListParagraph"/>
              <w:numPr>
                <w:ilvl w:val="0"/>
                <w:numId w:val="2"/>
              </w:numPr>
              <w:suppressAutoHyphens/>
              <w:spacing w:before="240" w:line="360" w:lineRule="auto"/>
              <w:ind w:left="717"/>
              <w:jc w:val="both"/>
              <w:rPr>
                <w:rFonts w:cstheme="minorHAnsi"/>
                <w:b/>
                <w:bCs/>
              </w:rPr>
            </w:pPr>
            <w:r w:rsidRPr="00866A80">
              <w:rPr>
                <w:rFonts w:cstheme="minorHAnsi"/>
                <w:b/>
                <w:bCs/>
                <w:lang w:val="en-IN"/>
              </w:rPr>
              <w:t>Anju T R</w:t>
            </w:r>
            <w:r w:rsidRPr="00866A80">
              <w:rPr>
                <w:rFonts w:cstheme="minorHAnsi"/>
                <w:bCs/>
                <w:lang w:val="en-IN"/>
              </w:rPr>
              <w:t xml:space="preserve">, </w:t>
            </w:r>
            <w:proofErr w:type="spellStart"/>
            <w:r w:rsidRPr="00866A80">
              <w:rPr>
                <w:rFonts w:cstheme="minorHAnsi"/>
                <w:bCs/>
                <w:lang w:val="en-IN"/>
              </w:rPr>
              <w:t>Paulose</w:t>
            </w:r>
            <w:proofErr w:type="spellEnd"/>
            <w:r w:rsidRPr="00866A80">
              <w:rPr>
                <w:rFonts w:cstheme="minorHAnsi"/>
                <w:bCs/>
                <w:lang w:val="en-IN"/>
              </w:rPr>
              <w:t xml:space="preserve"> C S. (2015) Oxidative stress mediated pancreatic damage as a long Term consequence of neonatal hypoglycaemia. Proceedings of 31st IRF International Conference, Chennai, India  </w:t>
            </w:r>
            <w:r w:rsidRPr="00866A80">
              <w:rPr>
                <w:rFonts w:cstheme="minorHAnsi"/>
                <w:b/>
                <w:bCs/>
                <w:lang w:val="en-IN"/>
              </w:rPr>
              <w:t>ISBN: 978-93-85465-95-6</w:t>
            </w:r>
          </w:p>
        </w:tc>
      </w:tr>
    </w:tbl>
    <w:p w:rsidR="00E92083" w:rsidRDefault="00E92083" w:rsidP="003B207C">
      <w:pPr>
        <w:ind w:left="360"/>
        <w:rPr>
          <w:rFonts w:cstheme="minorHAnsi"/>
          <w:b/>
          <w:i/>
        </w:rPr>
      </w:pPr>
    </w:p>
    <w:tbl>
      <w:tblPr>
        <w:tblW w:w="97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9"/>
        <w:gridCol w:w="68"/>
      </w:tblGrid>
      <w:tr w:rsidR="00E92083" w:rsidTr="00B05E82">
        <w:trPr>
          <w:gridAfter w:val="1"/>
          <w:wAfter w:w="68" w:type="dxa"/>
          <w:trHeight w:val="7291"/>
        </w:trPr>
        <w:tc>
          <w:tcPr>
            <w:tcW w:w="9689" w:type="dxa"/>
          </w:tcPr>
          <w:p w:rsidR="00E92083" w:rsidRPr="00866A80" w:rsidRDefault="00E92083" w:rsidP="00A31A7B">
            <w:pPr>
              <w:ind w:left="337"/>
              <w:rPr>
                <w:rFonts w:cstheme="minorHAnsi"/>
              </w:rPr>
            </w:pPr>
            <w:r w:rsidRPr="00866A80">
              <w:rPr>
                <w:rFonts w:cstheme="minorHAnsi"/>
                <w:b/>
                <w:i/>
              </w:rPr>
              <w:t> </w:t>
            </w:r>
          </w:p>
          <w:p w:rsidR="00E92083" w:rsidRPr="00B87196" w:rsidRDefault="00E92083" w:rsidP="00A31A7B">
            <w:pPr>
              <w:ind w:left="-23" w:firstLine="360"/>
              <w:rPr>
                <w:b/>
              </w:rPr>
            </w:pPr>
            <w:r w:rsidRPr="00B87196">
              <w:rPr>
                <w:b/>
              </w:rPr>
              <w:t>Seminar presentations</w:t>
            </w:r>
          </w:p>
          <w:p w:rsidR="00E92083" w:rsidRDefault="00E92083" w:rsidP="00A31A7B">
            <w:pPr>
              <w:pStyle w:val="ListParagraph"/>
              <w:numPr>
                <w:ilvl w:val="0"/>
                <w:numId w:val="8"/>
              </w:numPr>
              <w:ind w:left="697"/>
              <w:rPr>
                <w:b/>
              </w:rPr>
            </w:pPr>
            <w:r w:rsidRPr="00B87196">
              <w:rPr>
                <w:b/>
              </w:rPr>
              <w:t>International</w:t>
            </w:r>
          </w:p>
          <w:p w:rsidR="00E92083" w:rsidRPr="00A31A7B" w:rsidRDefault="00E92083" w:rsidP="00A31A7B">
            <w:pPr>
              <w:pStyle w:val="ListParagraph"/>
              <w:numPr>
                <w:ilvl w:val="0"/>
                <w:numId w:val="9"/>
              </w:numPr>
              <w:ind w:left="2181"/>
              <w:jc w:val="both"/>
              <w:rPr>
                <w:rFonts w:cstheme="minorHAnsi"/>
              </w:rPr>
            </w:pPr>
            <w:r w:rsidRPr="00A31A7B">
              <w:rPr>
                <w:rFonts w:cstheme="minorHAnsi"/>
                <w:b/>
              </w:rPr>
              <w:t>Anju T R</w:t>
            </w:r>
            <w:r w:rsidRPr="00A31A7B">
              <w:rPr>
                <w:rFonts w:cstheme="minorHAnsi"/>
              </w:rPr>
              <w:t xml:space="preserve">, </w:t>
            </w:r>
            <w:proofErr w:type="spellStart"/>
            <w:r w:rsidRPr="00A31A7B">
              <w:rPr>
                <w:rFonts w:cstheme="minorHAnsi"/>
              </w:rPr>
              <w:t>Athira</w:t>
            </w:r>
            <w:proofErr w:type="spellEnd"/>
            <w:r w:rsidRPr="00A31A7B">
              <w:rPr>
                <w:rFonts w:cstheme="minorHAnsi"/>
              </w:rPr>
              <w:t xml:space="preserve"> </w:t>
            </w:r>
            <w:proofErr w:type="spellStart"/>
            <w:r w:rsidRPr="00A31A7B">
              <w:rPr>
                <w:rFonts w:cstheme="minorHAnsi"/>
              </w:rPr>
              <w:t>Babu</w:t>
            </w:r>
            <w:proofErr w:type="spellEnd"/>
            <w:r w:rsidRPr="00A31A7B">
              <w:rPr>
                <w:rFonts w:cstheme="minorHAnsi"/>
              </w:rPr>
              <w:t xml:space="preserve"> and C. S </w:t>
            </w:r>
            <w:proofErr w:type="spellStart"/>
            <w:r w:rsidRPr="00A31A7B">
              <w:rPr>
                <w:rFonts w:cstheme="minorHAnsi"/>
              </w:rPr>
              <w:t>Paulose</w:t>
            </w:r>
            <w:proofErr w:type="spellEnd"/>
            <w:r w:rsidRPr="00A31A7B">
              <w:rPr>
                <w:rFonts w:cstheme="minorHAnsi"/>
              </w:rPr>
              <w:t>. Superoxide dismutase functional regulation in neonatal hypoxia: Effect of glucose, oxygen and epinephrine. Society for Free Radical Research, India- Satellite Meeting, All India Institute of Medical Sciences (AIIMS), New Delhi. (February 2008).</w:t>
            </w:r>
          </w:p>
          <w:p w:rsidR="00E92083" w:rsidRPr="00A31A7B" w:rsidRDefault="00E92083" w:rsidP="00A31A7B">
            <w:pPr>
              <w:pStyle w:val="ListParagraph"/>
              <w:numPr>
                <w:ilvl w:val="0"/>
                <w:numId w:val="9"/>
              </w:numPr>
              <w:spacing w:before="240"/>
              <w:ind w:left="2181"/>
              <w:jc w:val="both"/>
              <w:rPr>
                <w:rFonts w:cstheme="minorHAnsi"/>
                <w:b/>
                <w:lang w:val="en-IN"/>
              </w:rPr>
            </w:pPr>
            <w:r w:rsidRPr="00A31A7B">
              <w:rPr>
                <w:rFonts w:cstheme="minorHAnsi"/>
                <w:b/>
              </w:rPr>
              <w:t>Anju T R</w:t>
            </w:r>
            <w:r w:rsidRPr="00A31A7B">
              <w:rPr>
                <w:rFonts w:cstheme="minorHAnsi"/>
              </w:rPr>
              <w:t xml:space="preserve">, C S </w:t>
            </w:r>
            <w:proofErr w:type="spellStart"/>
            <w:r w:rsidRPr="00A31A7B">
              <w:rPr>
                <w:rFonts w:cstheme="minorHAnsi"/>
              </w:rPr>
              <w:t>Paulose</w:t>
            </w:r>
            <w:proofErr w:type="spellEnd"/>
            <w:r w:rsidRPr="00A31A7B">
              <w:rPr>
                <w:rFonts w:cstheme="minorHAnsi"/>
              </w:rPr>
              <w:t>. GABA</w:t>
            </w:r>
            <w:r w:rsidRPr="00A31A7B">
              <w:rPr>
                <w:rFonts w:cstheme="minorHAnsi"/>
                <w:vertAlign w:val="subscript"/>
              </w:rPr>
              <w:t>A</w:t>
            </w:r>
            <w:r w:rsidRPr="00A31A7B">
              <w:rPr>
                <w:rFonts w:cstheme="minorHAnsi"/>
              </w:rPr>
              <w:t xml:space="preserve"> receptor functional regulation in the cerebral cortex of hypoxia induced neonatal rats: Effect of glucose and oxygen treatment. </w:t>
            </w:r>
            <w:r w:rsidRPr="00A31A7B">
              <w:rPr>
                <w:rFonts w:cstheme="minorHAnsi"/>
                <w:b/>
              </w:rPr>
              <w:t xml:space="preserve">Annals of Neurosciences. 15 (supplement): 94.  </w:t>
            </w:r>
            <w:r w:rsidRPr="00A31A7B">
              <w:rPr>
                <w:rFonts w:cstheme="minorHAnsi"/>
                <w:b/>
                <w:bCs/>
              </w:rPr>
              <w:t>ISSN: 0972- 7531.</w:t>
            </w:r>
          </w:p>
          <w:p w:rsidR="00E92083" w:rsidRPr="00A31A7B" w:rsidRDefault="00E92083" w:rsidP="00A31A7B">
            <w:pPr>
              <w:pStyle w:val="ListParagraph"/>
              <w:ind w:left="2181"/>
              <w:jc w:val="both"/>
              <w:rPr>
                <w:rFonts w:cstheme="minorHAnsi"/>
              </w:rPr>
            </w:pPr>
            <w:r w:rsidRPr="00A31A7B">
              <w:rPr>
                <w:rFonts w:cstheme="minorHAnsi"/>
              </w:rPr>
              <w:t xml:space="preserve">International Conference on Advances in Neuroscience &amp; XXVI Annual Meeting of Indian Academy of Neurosciences. Cochin in the Annals of Neuroscience. </w:t>
            </w:r>
            <w:proofErr w:type="gramStart"/>
            <w:r w:rsidRPr="00A31A7B">
              <w:rPr>
                <w:rFonts w:cstheme="minorHAnsi"/>
              </w:rPr>
              <w:t>supplement</w:t>
            </w:r>
            <w:proofErr w:type="gramEnd"/>
            <w:r w:rsidRPr="00A31A7B">
              <w:rPr>
                <w:rFonts w:cstheme="minorHAnsi"/>
              </w:rPr>
              <w:t>. Vol.15. (December 2008)</w:t>
            </w:r>
          </w:p>
          <w:p w:rsidR="00E92083" w:rsidRPr="00A31A7B" w:rsidRDefault="00E92083" w:rsidP="00A31A7B">
            <w:pPr>
              <w:pStyle w:val="ListParagraph"/>
              <w:numPr>
                <w:ilvl w:val="0"/>
                <w:numId w:val="9"/>
              </w:numPr>
              <w:ind w:left="2181"/>
              <w:jc w:val="both"/>
              <w:rPr>
                <w:rFonts w:cstheme="minorHAnsi"/>
              </w:rPr>
            </w:pPr>
            <w:r w:rsidRPr="00A31A7B">
              <w:rPr>
                <w:rFonts w:cstheme="minorHAnsi"/>
                <w:b/>
              </w:rPr>
              <w:t>Anju T R</w:t>
            </w:r>
            <w:r w:rsidRPr="00A31A7B">
              <w:rPr>
                <w:rFonts w:cstheme="minorHAnsi"/>
              </w:rPr>
              <w:t xml:space="preserve">, </w:t>
            </w:r>
            <w:proofErr w:type="spellStart"/>
            <w:r w:rsidRPr="00A31A7B">
              <w:rPr>
                <w:rFonts w:cstheme="minorHAnsi"/>
              </w:rPr>
              <w:t>Jobin</w:t>
            </w:r>
            <w:proofErr w:type="spellEnd"/>
            <w:r w:rsidRPr="00A31A7B">
              <w:rPr>
                <w:rFonts w:cstheme="minorHAnsi"/>
              </w:rPr>
              <w:t xml:space="preserve"> Mathew, </w:t>
            </w:r>
            <w:proofErr w:type="spellStart"/>
            <w:r w:rsidRPr="00A31A7B">
              <w:rPr>
                <w:rFonts w:cstheme="minorHAnsi"/>
              </w:rPr>
              <w:t>Jayanarayanan</w:t>
            </w:r>
            <w:proofErr w:type="spellEnd"/>
            <w:r w:rsidRPr="00A31A7B">
              <w:rPr>
                <w:rFonts w:cstheme="minorHAnsi"/>
              </w:rPr>
              <w:t xml:space="preserve"> S and C. S. </w:t>
            </w:r>
            <w:proofErr w:type="spellStart"/>
            <w:r w:rsidRPr="00A31A7B">
              <w:rPr>
                <w:rFonts w:cstheme="minorHAnsi"/>
              </w:rPr>
              <w:t>Paulose</w:t>
            </w:r>
            <w:proofErr w:type="spellEnd"/>
            <w:r w:rsidRPr="00A31A7B">
              <w:rPr>
                <w:rFonts w:cstheme="minorHAnsi"/>
              </w:rPr>
              <w:t>. Enhanced 5HT2A receptor function in the cerebellum of hypoxic neonatal rats: Role of glucose, oxygen, and epinephrine resuscitation. International Conference on Neuroscience Updates, Annual meeting of Society for Neurochemistry. Cochin (December 2009)</w:t>
            </w:r>
          </w:p>
          <w:p w:rsidR="00E92083" w:rsidRDefault="00E92083" w:rsidP="00A31A7B">
            <w:pPr>
              <w:pStyle w:val="ListParagraph"/>
              <w:numPr>
                <w:ilvl w:val="0"/>
                <w:numId w:val="9"/>
              </w:numPr>
              <w:ind w:left="2181"/>
              <w:jc w:val="both"/>
              <w:rPr>
                <w:rFonts w:cstheme="minorHAnsi"/>
                <w:b/>
                <w:i/>
              </w:rPr>
            </w:pPr>
            <w:proofErr w:type="spellStart"/>
            <w:r w:rsidRPr="00A31A7B">
              <w:rPr>
                <w:rFonts w:cstheme="minorHAnsi"/>
              </w:rPr>
              <w:t>Sherin</w:t>
            </w:r>
            <w:proofErr w:type="spellEnd"/>
            <w:r w:rsidRPr="00A31A7B">
              <w:rPr>
                <w:rFonts w:cstheme="minorHAnsi"/>
              </w:rPr>
              <w:t xml:space="preserve"> A, </w:t>
            </w:r>
            <w:proofErr w:type="spellStart"/>
            <w:r w:rsidRPr="00A31A7B">
              <w:rPr>
                <w:rFonts w:cstheme="minorHAnsi"/>
              </w:rPr>
              <w:t>Jobin</w:t>
            </w:r>
            <w:proofErr w:type="spellEnd"/>
            <w:r w:rsidRPr="00A31A7B">
              <w:rPr>
                <w:rFonts w:cstheme="minorHAnsi"/>
              </w:rPr>
              <w:t xml:space="preserve"> M, </w:t>
            </w:r>
            <w:proofErr w:type="spellStart"/>
            <w:r w:rsidRPr="00A31A7B">
              <w:rPr>
                <w:rFonts w:cstheme="minorHAnsi"/>
              </w:rPr>
              <w:t>Peeyush</w:t>
            </w:r>
            <w:proofErr w:type="spellEnd"/>
            <w:r w:rsidRPr="00A31A7B">
              <w:rPr>
                <w:rFonts w:cstheme="minorHAnsi"/>
              </w:rPr>
              <w:t xml:space="preserve"> K, </w:t>
            </w:r>
            <w:r w:rsidRPr="00A31A7B">
              <w:rPr>
                <w:rFonts w:cstheme="minorHAnsi"/>
                <w:b/>
              </w:rPr>
              <w:t>Anju T R</w:t>
            </w:r>
            <w:r w:rsidRPr="00A31A7B">
              <w:rPr>
                <w:rFonts w:cstheme="minorHAnsi"/>
              </w:rPr>
              <w:t xml:space="preserve">, C S </w:t>
            </w:r>
            <w:proofErr w:type="spellStart"/>
            <w:r w:rsidRPr="00A31A7B">
              <w:rPr>
                <w:rFonts w:cstheme="minorHAnsi"/>
              </w:rPr>
              <w:t>Paulose</w:t>
            </w:r>
            <w:proofErr w:type="spellEnd"/>
            <w:r w:rsidRPr="00A31A7B">
              <w:rPr>
                <w:rFonts w:cstheme="minorHAnsi"/>
              </w:rPr>
              <w:t xml:space="preserve">. Insulin induced hypoglycemia mediated changes in cholinergic receptor expression in the cerebellum of diabetic rats. International Conference on Neuroscience </w:t>
            </w:r>
          </w:p>
        </w:tc>
      </w:tr>
      <w:tr w:rsidR="00E92083" w:rsidTr="00B05E82">
        <w:trPr>
          <w:trHeight w:val="13618"/>
        </w:trPr>
        <w:tc>
          <w:tcPr>
            <w:tcW w:w="9757" w:type="dxa"/>
            <w:gridSpan w:val="2"/>
          </w:tcPr>
          <w:p w:rsidR="00E92083" w:rsidRDefault="00E92083" w:rsidP="00A31A7B">
            <w:pPr>
              <w:pStyle w:val="ListParagraph"/>
              <w:ind w:left="889"/>
              <w:jc w:val="both"/>
              <w:rPr>
                <w:rFonts w:cstheme="minorHAnsi"/>
              </w:rPr>
            </w:pPr>
          </w:p>
          <w:p w:rsidR="00E92083" w:rsidRPr="00A31A7B" w:rsidRDefault="00E92083" w:rsidP="00A31A7B">
            <w:pPr>
              <w:pStyle w:val="ListParagraph"/>
              <w:ind w:left="889"/>
              <w:jc w:val="both"/>
              <w:rPr>
                <w:rFonts w:cstheme="minorHAnsi"/>
              </w:rPr>
            </w:pPr>
            <w:r w:rsidRPr="00A31A7B">
              <w:rPr>
                <w:rFonts w:cstheme="minorHAnsi"/>
              </w:rPr>
              <w:t>Updates, Annual meeting of Society for Neurochemistry. Cochin (December 2009)</w:t>
            </w:r>
          </w:p>
          <w:p w:rsidR="00E92083" w:rsidRPr="00A31A7B" w:rsidRDefault="00E92083" w:rsidP="00A31A7B">
            <w:pPr>
              <w:pStyle w:val="ListParagraph"/>
              <w:numPr>
                <w:ilvl w:val="0"/>
                <w:numId w:val="9"/>
              </w:numPr>
              <w:ind w:left="889"/>
              <w:jc w:val="both"/>
              <w:rPr>
                <w:rFonts w:cstheme="minorHAnsi"/>
              </w:rPr>
            </w:pPr>
            <w:proofErr w:type="spellStart"/>
            <w:r w:rsidRPr="00A31A7B">
              <w:rPr>
                <w:rFonts w:cstheme="minorHAnsi"/>
              </w:rPr>
              <w:t>Chinthu</w:t>
            </w:r>
            <w:proofErr w:type="spellEnd"/>
            <w:r w:rsidRPr="00A31A7B">
              <w:rPr>
                <w:rFonts w:cstheme="minorHAnsi"/>
              </w:rPr>
              <w:t xml:space="preserve"> Romeo, Anju T R, C S </w:t>
            </w:r>
            <w:proofErr w:type="spellStart"/>
            <w:r w:rsidRPr="00A31A7B">
              <w:rPr>
                <w:rFonts w:cstheme="minorHAnsi"/>
              </w:rPr>
              <w:t>Paulose</w:t>
            </w:r>
            <w:proofErr w:type="spellEnd"/>
            <w:r w:rsidRPr="00A31A7B">
              <w:rPr>
                <w:rFonts w:cstheme="minorHAnsi"/>
              </w:rPr>
              <w:t xml:space="preserve">. Down regulation of muscarinic m1 receptor in the cerebellum of spinal cord injured rats: bone marrow cells and neurotransmitters supplementation. </w:t>
            </w:r>
            <w:r w:rsidRPr="00A31A7B">
              <w:rPr>
                <w:rFonts w:cstheme="minorHAnsi"/>
                <w:b/>
              </w:rPr>
              <w:t xml:space="preserve">Journal of Indian Academy of Geriatrics. 6 (3): 115. </w:t>
            </w:r>
            <w:r w:rsidRPr="00A31A7B">
              <w:rPr>
                <w:rFonts w:cstheme="minorHAnsi"/>
                <w:b/>
                <w:bCs/>
              </w:rPr>
              <w:t>ISSN: 0974-3405</w:t>
            </w:r>
          </w:p>
          <w:p w:rsidR="00E92083" w:rsidRPr="00A31A7B" w:rsidRDefault="00E92083" w:rsidP="00A31A7B">
            <w:pPr>
              <w:pStyle w:val="ListParagraph"/>
              <w:ind w:left="889"/>
              <w:jc w:val="both"/>
              <w:rPr>
                <w:rFonts w:cstheme="minorHAnsi"/>
              </w:rPr>
            </w:pPr>
            <w:r w:rsidRPr="00A31A7B">
              <w:rPr>
                <w:rFonts w:cstheme="minorHAnsi"/>
              </w:rPr>
              <w:t>International Ageing Conference – 2010, Banaras Hindu University, Varanasi. (2010).</w:t>
            </w:r>
          </w:p>
          <w:p w:rsidR="00E92083" w:rsidRPr="00A31A7B" w:rsidRDefault="00E92083" w:rsidP="00A31A7B">
            <w:pPr>
              <w:pStyle w:val="ListParagraph"/>
              <w:numPr>
                <w:ilvl w:val="0"/>
                <w:numId w:val="9"/>
              </w:numPr>
              <w:spacing w:before="240"/>
              <w:ind w:left="889"/>
              <w:jc w:val="both"/>
              <w:rPr>
                <w:rFonts w:cstheme="minorHAnsi"/>
                <w:b/>
                <w:lang w:val="en-IN"/>
              </w:rPr>
            </w:pPr>
            <w:proofErr w:type="spellStart"/>
            <w:r w:rsidRPr="00A31A7B">
              <w:rPr>
                <w:rFonts w:cstheme="minorHAnsi"/>
              </w:rPr>
              <w:t>Korah</w:t>
            </w:r>
            <w:proofErr w:type="spellEnd"/>
            <w:r w:rsidRPr="00A31A7B">
              <w:rPr>
                <w:rFonts w:cstheme="minorHAnsi"/>
              </w:rPr>
              <w:t xml:space="preserve"> P </w:t>
            </w:r>
            <w:proofErr w:type="spellStart"/>
            <w:r w:rsidRPr="00A31A7B">
              <w:rPr>
                <w:rFonts w:cstheme="minorHAnsi"/>
              </w:rPr>
              <w:t>Kuruvilla</w:t>
            </w:r>
            <w:proofErr w:type="spellEnd"/>
            <w:r w:rsidRPr="00A31A7B">
              <w:rPr>
                <w:rFonts w:cstheme="minorHAnsi"/>
              </w:rPr>
              <w:t xml:space="preserve">, </w:t>
            </w:r>
            <w:proofErr w:type="spellStart"/>
            <w:r w:rsidRPr="00A31A7B">
              <w:rPr>
                <w:rFonts w:cstheme="minorHAnsi"/>
              </w:rPr>
              <w:t>Jes</w:t>
            </w:r>
            <w:proofErr w:type="spellEnd"/>
            <w:r w:rsidRPr="00A31A7B">
              <w:rPr>
                <w:rFonts w:cstheme="minorHAnsi"/>
              </w:rPr>
              <w:t xml:space="preserve"> Paul, </w:t>
            </w:r>
            <w:proofErr w:type="spellStart"/>
            <w:r w:rsidRPr="00A31A7B">
              <w:rPr>
                <w:rFonts w:cstheme="minorHAnsi"/>
              </w:rPr>
              <w:t>Nandhu</w:t>
            </w:r>
            <w:proofErr w:type="spellEnd"/>
            <w:r w:rsidRPr="00A31A7B">
              <w:rPr>
                <w:rFonts w:cstheme="minorHAnsi"/>
              </w:rPr>
              <w:t xml:space="preserve">. M. S, </w:t>
            </w:r>
            <w:r w:rsidRPr="00A31A7B">
              <w:rPr>
                <w:rFonts w:cstheme="minorHAnsi"/>
                <w:b/>
              </w:rPr>
              <w:t>Anju TR</w:t>
            </w:r>
            <w:r w:rsidRPr="00A31A7B">
              <w:rPr>
                <w:rFonts w:cstheme="minorHAnsi"/>
              </w:rPr>
              <w:t xml:space="preserve"> and C S </w:t>
            </w:r>
            <w:proofErr w:type="spellStart"/>
            <w:r w:rsidRPr="00A31A7B">
              <w:rPr>
                <w:rFonts w:cstheme="minorHAnsi"/>
              </w:rPr>
              <w:t>Paulose</w:t>
            </w:r>
            <w:proofErr w:type="spellEnd"/>
            <w:r w:rsidRPr="00A31A7B">
              <w:rPr>
                <w:rFonts w:cstheme="minorHAnsi"/>
              </w:rPr>
              <w:t xml:space="preserve">. Oxidative Stress mediated apoptosis leading to neuronal damage in the corpus striatum of 6-hydroxydopamine lesioned Parkinson’s rats: Neuroprotection by Serotonin, GABA and bone marrow cells supplementation. </w:t>
            </w:r>
            <w:r w:rsidRPr="00A31A7B">
              <w:rPr>
                <w:rFonts w:cstheme="minorHAnsi"/>
                <w:b/>
              </w:rPr>
              <w:t xml:space="preserve">Annals of Neurosciences. 17(supplement 1): 099 </w:t>
            </w:r>
            <w:r w:rsidRPr="00A31A7B">
              <w:rPr>
                <w:rFonts w:cstheme="minorHAnsi"/>
                <w:b/>
                <w:bCs/>
              </w:rPr>
              <w:t>ISSN: 0972- 7531.</w:t>
            </w:r>
          </w:p>
          <w:p w:rsidR="00E92083" w:rsidRPr="00B05E82" w:rsidRDefault="00E92083" w:rsidP="00B05E82">
            <w:pPr>
              <w:pStyle w:val="ListParagraph"/>
              <w:ind w:left="889"/>
              <w:jc w:val="both"/>
              <w:rPr>
                <w:rFonts w:cstheme="minorHAnsi"/>
              </w:rPr>
            </w:pPr>
            <w:r w:rsidRPr="00A31A7B">
              <w:rPr>
                <w:rFonts w:cstheme="minorHAnsi"/>
              </w:rPr>
              <w:t xml:space="preserve"> 5</w:t>
            </w:r>
            <w:r w:rsidRPr="00A31A7B">
              <w:rPr>
                <w:rFonts w:cstheme="minorHAnsi"/>
                <w:vertAlign w:val="superscript"/>
              </w:rPr>
              <w:t>th</w:t>
            </w:r>
            <w:r w:rsidRPr="00A31A7B">
              <w:rPr>
                <w:rFonts w:cstheme="minorHAnsi"/>
              </w:rPr>
              <w:t xml:space="preserve"> Congress of FAONS &amp; XXVIII Annual Meeting of Indian Academy of Neurosciences, Lucknow (November 2010).</w:t>
            </w:r>
          </w:p>
          <w:p w:rsidR="00E92083" w:rsidRPr="00A31A7B" w:rsidRDefault="00E92083" w:rsidP="00A31A7B">
            <w:pPr>
              <w:pStyle w:val="ListParagraph"/>
              <w:numPr>
                <w:ilvl w:val="0"/>
                <w:numId w:val="9"/>
              </w:numPr>
              <w:ind w:left="889"/>
              <w:jc w:val="both"/>
              <w:rPr>
                <w:rFonts w:cstheme="minorHAnsi"/>
                <w:bCs/>
                <w:lang w:val="en-IN"/>
              </w:rPr>
            </w:pPr>
            <w:r w:rsidRPr="00A31A7B">
              <w:rPr>
                <w:rFonts w:cstheme="minorHAnsi"/>
                <w:b/>
              </w:rPr>
              <w:t>Anju T R</w:t>
            </w:r>
            <w:r w:rsidRPr="00A31A7B">
              <w:rPr>
                <w:rFonts w:cstheme="minorHAnsi"/>
              </w:rPr>
              <w:t xml:space="preserve">, </w:t>
            </w:r>
            <w:proofErr w:type="spellStart"/>
            <w:r w:rsidRPr="00A31A7B">
              <w:rPr>
                <w:rFonts w:cstheme="minorHAnsi"/>
              </w:rPr>
              <w:t>Chinthu</w:t>
            </w:r>
            <w:proofErr w:type="spellEnd"/>
            <w:r w:rsidRPr="00A31A7B">
              <w:rPr>
                <w:rFonts w:cstheme="minorHAnsi"/>
              </w:rPr>
              <w:t xml:space="preserve"> R, </w:t>
            </w:r>
            <w:proofErr w:type="spellStart"/>
            <w:r w:rsidRPr="00A31A7B">
              <w:rPr>
                <w:rFonts w:cstheme="minorHAnsi"/>
              </w:rPr>
              <w:t>Paulose</w:t>
            </w:r>
            <w:proofErr w:type="spellEnd"/>
            <w:r w:rsidRPr="00A31A7B">
              <w:rPr>
                <w:rFonts w:cstheme="minorHAnsi"/>
              </w:rPr>
              <w:t xml:space="preserve"> C S. Stem cell therapy with neurotransmitters combination to ameliorate cholinergic receptor alterations in the cerebral cortex of spinal cord injured rats.</w:t>
            </w:r>
            <w:r w:rsidRPr="00A31A7B">
              <w:rPr>
                <w:rFonts w:cstheme="minorHAnsi"/>
                <w:lang w:val="en-IN"/>
              </w:rPr>
              <w:t xml:space="preserve"> International Symposium on Genetics and Neuroscience Frontiers in Philosophy, Religion and Ethics held at </w:t>
            </w:r>
            <w:r w:rsidRPr="00A31A7B">
              <w:rPr>
                <w:rFonts w:cstheme="minorHAnsi"/>
                <w:bCs/>
                <w:lang w:val="en-IN"/>
              </w:rPr>
              <w:t xml:space="preserve">Little Flower Seminary, </w:t>
            </w:r>
            <w:proofErr w:type="spellStart"/>
            <w:r w:rsidRPr="00A31A7B">
              <w:rPr>
                <w:rFonts w:cstheme="minorHAnsi"/>
                <w:bCs/>
                <w:lang w:val="en-IN"/>
              </w:rPr>
              <w:t>Aluva</w:t>
            </w:r>
            <w:proofErr w:type="spellEnd"/>
            <w:r w:rsidRPr="00A31A7B">
              <w:rPr>
                <w:rFonts w:cstheme="minorHAnsi"/>
                <w:bCs/>
                <w:lang w:val="en-IN"/>
              </w:rPr>
              <w:t>, Kerala (February 2014).</w:t>
            </w:r>
          </w:p>
          <w:p w:rsidR="00E92083" w:rsidRPr="00A31A7B" w:rsidRDefault="00E92083" w:rsidP="00A31A7B">
            <w:pPr>
              <w:pStyle w:val="ListParagraph"/>
              <w:numPr>
                <w:ilvl w:val="0"/>
                <w:numId w:val="9"/>
              </w:numPr>
              <w:ind w:left="889"/>
              <w:jc w:val="both"/>
              <w:rPr>
                <w:rFonts w:cstheme="minorHAnsi"/>
                <w:bCs/>
                <w:lang w:val="en-IN"/>
              </w:rPr>
            </w:pPr>
            <w:proofErr w:type="spellStart"/>
            <w:r w:rsidRPr="00A31A7B">
              <w:rPr>
                <w:rFonts w:cstheme="minorHAnsi"/>
                <w:bCs/>
              </w:rPr>
              <w:t>Naijil</w:t>
            </w:r>
            <w:proofErr w:type="spellEnd"/>
            <w:r w:rsidRPr="00A31A7B">
              <w:rPr>
                <w:rFonts w:cstheme="minorHAnsi"/>
                <w:bCs/>
              </w:rPr>
              <w:t xml:space="preserve"> George, </w:t>
            </w:r>
            <w:r w:rsidRPr="00A31A7B">
              <w:rPr>
                <w:rFonts w:cstheme="minorHAnsi"/>
                <w:b/>
                <w:bCs/>
              </w:rPr>
              <w:t>Anju T R</w:t>
            </w:r>
            <w:r w:rsidRPr="00A31A7B">
              <w:rPr>
                <w:rFonts w:cstheme="minorHAnsi"/>
                <w:bCs/>
              </w:rPr>
              <w:t xml:space="preserve">, </w:t>
            </w:r>
            <w:proofErr w:type="spellStart"/>
            <w:r w:rsidRPr="00A31A7B">
              <w:rPr>
                <w:rFonts w:cstheme="minorHAnsi"/>
                <w:bCs/>
              </w:rPr>
              <w:t>Paulose</w:t>
            </w:r>
            <w:proofErr w:type="spellEnd"/>
            <w:r w:rsidRPr="00A31A7B">
              <w:rPr>
                <w:rFonts w:cstheme="minorHAnsi"/>
                <w:bCs/>
              </w:rPr>
              <w:t xml:space="preserve"> C. S. </w:t>
            </w:r>
            <w:r w:rsidRPr="00A31A7B">
              <w:rPr>
                <w:rFonts w:cstheme="minorHAnsi"/>
              </w:rPr>
              <w:t xml:space="preserve">Induced pluripotent stem cell technology and ethics. </w:t>
            </w:r>
            <w:r w:rsidRPr="00A31A7B">
              <w:rPr>
                <w:rFonts w:cstheme="minorHAnsi"/>
                <w:lang w:val="en-IN"/>
              </w:rPr>
              <w:t xml:space="preserve">International Symposium on Genetics and Neuroscience Frontiers in Philosophy, Religion and Ethics held at </w:t>
            </w:r>
            <w:r w:rsidRPr="00A31A7B">
              <w:rPr>
                <w:rFonts w:cstheme="minorHAnsi"/>
                <w:bCs/>
                <w:lang w:val="en-IN"/>
              </w:rPr>
              <w:t xml:space="preserve">Little Flower Seminary, </w:t>
            </w:r>
            <w:proofErr w:type="spellStart"/>
            <w:r w:rsidRPr="00A31A7B">
              <w:rPr>
                <w:rFonts w:cstheme="minorHAnsi"/>
                <w:bCs/>
                <w:lang w:val="en-IN"/>
              </w:rPr>
              <w:t>Aluva</w:t>
            </w:r>
            <w:proofErr w:type="spellEnd"/>
            <w:r w:rsidRPr="00A31A7B">
              <w:rPr>
                <w:rFonts w:cstheme="minorHAnsi"/>
                <w:bCs/>
                <w:lang w:val="en-IN"/>
              </w:rPr>
              <w:t>, Kerala (February 2014).</w:t>
            </w:r>
          </w:p>
          <w:p w:rsidR="00E92083" w:rsidRPr="00A31A7B" w:rsidRDefault="00E92083" w:rsidP="00A31A7B">
            <w:pPr>
              <w:pStyle w:val="ListParagraph"/>
              <w:numPr>
                <w:ilvl w:val="0"/>
                <w:numId w:val="9"/>
              </w:numPr>
              <w:suppressAutoHyphens/>
              <w:spacing w:after="0"/>
              <w:ind w:left="889"/>
              <w:jc w:val="both"/>
              <w:rPr>
                <w:rFonts w:cstheme="minorHAnsi"/>
                <w:bCs/>
              </w:rPr>
            </w:pPr>
            <w:r w:rsidRPr="00A31A7B">
              <w:rPr>
                <w:rFonts w:cstheme="minorHAnsi"/>
                <w:b/>
                <w:bCs/>
              </w:rPr>
              <w:t>Anju T R,</w:t>
            </w:r>
            <w:r w:rsidRPr="00A31A7B">
              <w:rPr>
                <w:rFonts w:cstheme="minorHAnsi"/>
                <w:bCs/>
              </w:rPr>
              <w:t xml:space="preserve"> </w:t>
            </w:r>
            <w:proofErr w:type="spellStart"/>
            <w:r w:rsidRPr="00A31A7B">
              <w:rPr>
                <w:rFonts w:cstheme="minorHAnsi"/>
                <w:bCs/>
                <w:iCs/>
                <w:lang w:val="en-IN"/>
              </w:rPr>
              <w:t>Vishnupriya</w:t>
            </w:r>
            <w:proofErr w:type="spellEnd"/>
            <w:r w:rsidRPr="00A31A7B">
              <w:rPr>
                <w:rFonts w:cstheme="minorHAnsi"/>
                <w:bCs/>
                <w:iCs/>
                <w:lang w:val="en-IN"/>
              </w:rPr>
              <w:t xml:space="preserve"> P</w:t>
            </w:r>
            <w:r w:rsidRPr="00A31A7B">
              <w:rPr>
                <w:rFonts w:cstheme="minorHAnsi"/>
                <w:b/>
                <w:bCs/>
                <w:iCs/>
                <w:lang w:val="en-IN"/>
              </w:rPr>
              <w:t xml:space="preserve">, </w:t>
            </w:r>
            <w:proofErr w:type="spellStart"/>
            <w:r w:rsidRPr="00A31A7B">
              <w:rPr>
                <w:rFonts w:cstheme="minorHAnsi"/>
                <w:bCs/>
              </w:rPr>
              <w:t>Paulose</w:t>
            </w:r>
            <w:proofErr w:type="spellEnd"/>
            <w:r w:rsidRPr="00A31A7B">
              <w:rPr>
                <w:rFonts w:cstheme="minorHAnsi"/>
                <w:bCs/>
              </w:rPr>
              <w:t xml:space="preserve"> C S.</w:t>
            </w:r>
            <w:r w:rsidRPr="00A31A7B">
              <w:rPr>
                <w:rFonts w:cstheme="minorHAnsi"/>
                <w:b/>
                <w:lang w:val="en-IN"/>
              </w:rPr>
              <w:t xml:space="preserve"> </w:t>
            </w:r>
            <w:r w:rsidRPr="00A31A7B">
              <w:rPr>
                <w:rFonts w:cstheme="minorHAnsi"/>
                <w:bCs/>
                <w:lang w:val="en-IN"/>
              </w:rPr>
              <w:t xml:space="preserve">Enhanced cortical neuronal survival during Liver Injury: Effect of Gamma Aminobutyric Acid and 5-HT Chitosan Nanoparticles. </w:t>
            </w:r>
            <w:r w:rsidRPr="00A31A7B">
              <w:rPr>
                <w:rFonts w:cstheme="minorHAnsi"/>
                <w:bCs/>
              </w:rPr>
              <w:t xml:space="preserve">International Symposium on Genetic Analysis: Translational and Developmental held at Department of Zoology, The University of </w:t>
            </w:r>
            <w:proofErr w:type="spellStart"/>
            <w:r w:rsidRPr="00A31A7B">
              <w:rPr>
                <w:rFonts w:cstheme="minorHAnsi"/>
                <w:bCs/>
              </w:rPr>
              <w:t>Burwan</w:t>
            </w:r>
            <w:proofErr w:type="spellEnd"/>
            <w:r w:rsidRPr="00A31A7B">
              <w:rPr>
                <w:rFonts w:cstheme="minorHAnsi"/>
                <w:bCs/>
              </w:rPr>
              <w:t xml:space="preserve">, </w:t>
            </w:r>
            <w:proofErr w:type="gramStart"/>
            <w:r w:rsidRPr="00A31A7B">
              <w:rPr>
                <w:rFonts w:cstheme="minorHAnsi"/>
                <w:bCs/>
              </w:rPr>
              <w:t>West</w:t>
            </w:r>
            <w:proofErr w:type="gramEnd"/>
            <w:r w:rsidRPr="00A31A7B">
              <w:rPr>
                <w:rFonts w:cstheme="minorHAnsi"/>
                <w:bCs/>
              </w:rPr>
              <w:t xml:space="preserve"> Bengal. (November 2014).</w:t>
            </w:r>
          </w:p>
          <w:p w:rsidR="00E92083" w:rsidRPr="00A31A7B" w:rsidRDefault="00E92083" w:rsidP="00A31A7B">
            <w:pPr>
              <w:pStyle w:val="ListParagraph"/>
              <w:numPr>
                <w:ilvl w:val="0"/>
                <w:numId w:val="9"/>
              </w:numPr>
              <w:suppressAutoHyphens/>
              <w:spacing w:after="0"/>
              <w:ind w:left="889"/>
              <w:jc w:val="both"/>
              <w:rPr>
                <w:rFonts w:cstheme="minorHAnsi"/>
                <w:bCs/>
              </w:rPr>
            </w:pPr>
            <w:proofErr w:type="spellStart"/>
            <w:r w:rsidRPr="00A31A7B">
              <w:rPr>
                <w:rFonts w:cstheme="minorHAnsi"/>
                <w:bCs/>
                <w:lang w:val="en-IN"/>
              </w:rPr>
              <w:t>Naijil</w:t>
            </w:r>
            <w:proofErr w:type="spellEnd"/>
            <w:r w:rsidRPr="00A31A7B">
              <w:rPr>
                <w:rFonts w:cstheme="minorHAnsi"/>
                <w:bCs/>
                <w:lang w:val="en-IN"/>
              </w:rPr>
              <w:t xml:space="preserve"> George, </w:t>
            </w:r>
            <w:r w:rsidRPr="00A31A7B">
              <w:rPr>
                <w:rFonts w:cstheme="minorHAnsi"/>
                <w:b/>
                <w:bCs/>
                <w:lang w:val="en-IN"/>
              </w:rPr>
              <w:t>Anju T R,</w:t>
            </w:r>
            <w:r w:rsidRPr="00A31A7B">
              <w:rPr>
                <w:rFonts w:cstheme="minorHAnsi"/>
                <w:bCs/>
                <w:lang w:val="en-IN"/>
              </w:rPr>
              <w:t xml:space="preserve"> </w:t>
            </w:r>
            <w:proofErr w:type="spellStart"/>
            <w:r w:rsidRPr="00A31A7B">
              <w:rPr>
                <w:rFonts w:cstheme="minorHAnsi"/>
                <w:bCs/>
                <w:lang w:val="en-IN"/>
              </w:rPr>
              <w:t>Jayanarayanan</w:t>
            </w:r>
            <w:proofErr w:type="spellEnd"/>
            <w:r w:rsidRPr="00A31A7B">
              <w:rPr>
                <w:rFonts w:cstheme="minorHAnsi"/>
                <w:bCs/>
                <w:lang w:val="en-IN"/>
              </w:rPr>
              <w:t xml:space="preserve"> S, </w:t>
            </w:r>
            <w:proofErr w:type="spellStart"/>
            <w:r w:rsidRPr="00A31A7B">
              <w:rPr>
                <w:rFonts w:cstheme="minorHAnsi"/>
                <w:bCs/>
                <w:lang w:val="en-IN"/>
              </w:rPr>
              <w:t>Paulose</w:t>
            </w:r>
            <w:proofErr w:type="spellEnd"/>
            <w:r w:rsidRPr="00A31A7B">
              <w:rPr>
                <w:rFonts w:cstheme="minorHAnsi"/>
                <w:bCs/>
                <w:lang w:val="en-IN"/>
              </w:rPr>
              <w:t xml:space="preserve"> C. S.</w:t>
            </w:r>
            <w:r w:rsidRPr="00A31A7B">
              <w:rPr>
                <w:rFonts w:eastAsia="Calibri" w:cstheme="minorHAnsi"/>
                <w:b/>
                <w:lang w:val="en-IN"/>
              </w:rPr>
              <w:t xml:space="preserve"> </w:t>
            </w:r>
            <w:r w:rsidRPr="00A31A7B">
              <w:rPr>
                <w:rFonts w:cstheme="minorHAnsi"/>
                <w:bCs/>
                <w:lang w:val="en-IN"/>
              </w:rPr>
              <w:t xml:space="preserve">Adrenergic receptor subtype functional regulation during </w:t>
            </w:r>
            <w:proofErr w:type="spellStart"/>
            <w:r w:rsidRPr="00A31A7B">
              <w:rPr>
                <w:rFonts w:cstheme="minorHAnsi"/>
                <w:bCs/>
                <w:lang w:val="en-IN"/>
              </w:rPr>
              <w:t>diabetogenesis</w:t>
            </w:r>
            <w:proofErr w:type="spellEnd"/>
            <w:r w:rsidRPr="00A31A7B">
              <w:rPr>
                <w:rFonts w:cstheme="minorHAnsi"/>
                <w:bCs/>
                <w:lang w:val="en-IN"/>
              </w:rPr>
              <w:t xml:space="preserve">: Effect of curcumin pre-treatment. </w:t>
            </w:r>
            <w:r w:rsidRPr="00A31A7B">
              <w:rPr>
                <w:rFonts w:cstheme="minorHAnsi"/>
                <w:bCs/>
              </w:rPr>
              <w:t xml:space="preserve">International Symposium on Genetic Analysis: Translational and Developmental held at Department of Zoology, The University of </w:t>
            </w:r>
            <w:proofErr w:type="spellStart"/>
            <w:r w:rsidRPr="00A31A7B">
              <w:rPr>
                <w:rFonts w:cstheme="minorHAnsi"/>
                <w:bCs/>
              </w:rPr>
              <w:t>Burwan</w:t>
            </w:r>
            <w:proofErr w:type="spellEnd"/>
            <w:r w:rsidRPr="00A31A7B">
              <w:rPr>
                <w:rFonts w:cstheme="minorHAnsi"/>
                <w:bCs/>
              </w:rPr>
              <w:t xml:space="preserve">, </w:t>
            </w:r>
            <w:proofErr w:type="gramStart"/>
            <w:r w:rsidRPr="00A31A7B">
              <w:rPr>
                <w:rFonts w:cstheme="minorHAnsi"/>
                <w:bCs/>
              </w:rPr>
              <w:t>West</w:t>
            </w:r>
            <w:proofErr w:type="gramEnd"/>
            <w:r w:rsidRPr="00A31A7B">
              <w:rPr>
                <w:rFonts w:cstheme="minorHAnsi"/>
                <w:bCs/>
              </w:rPr>
              <w:t xml:space="preserve"> Bengal. (November 2014).</w:t>
            </w:r>
          </w:p>
          <w:p w:rsidR="00E92083" w:rsidRPr="00A31A7B" w:rsidRDefault="00E92083" w:rsidP="00A31A7B">
            <w:pPr>
              <w:pStyle w:val="ListParagraph"/>
              <w:numPr>
                <w:ilvl w:val="0"/>
                <w:numId w:val="9"/>
              </w:numPr>
              <w:suppressAutoHyphens/>
              <w:spacing w:after="0"/>
              <w:ind w:left="889"/>
              <w:jc w:val="both"/>
              <w:rPr>
                <w:rFonts w:cstheme="minorHAnsi"/>
                <w:bCs/>
              </w:rPr>
            </w:pPr>
            <w:proofErr w:type="spellStart"/>
            <w:r w:rsidRPr="00A31A7B">
              <w:rPr>
                <w:rFonts w:cstheme="minorHAnsi"/>
                <w:bCs/>
                <w:lang w:val="en-IN"/>
              </w:rPr>
              <w:t>Ajayan</w:t>
            </w:r>
            <w:proofErr w:type="spellEnd"/>
            <w:r w:rsidRPr="00A31A7B">
              <w:rPr>
                <w:rFonts w:cstheme="minorHAnsi"/>
                <w:bCs/>
                <w:lang w:val="en-IN"/>
              </w:rPr>
              <w:t xml:space="preserve"> M S, </w:t>
            </w:r>
            <w:r w:rsidRPr="00A31A7B">
              <w:rPr>
                <w:rFonts w:cstheme="minorHAnsi"/>
                <w:b/>
                <w:bCs/>
                <w:lang w:val="en-IN"/>
              </w:rPr>
              <w:t>Anju T R</w:t>
            </w:r>
            <w:r w:rsidRPr="00A31A7B">
              <w:rPr>
                <w:rFonts w:cstheme="minorHAnsi"/>
                <w:bCs/>
                <w:lang w:val="en-IN"/>
              </w:rPr>
              <w:t xml:space="preserve">, </w:t>
            </w:r>
            <w:proofErr w:type="spellStart"/>
            <w:r w:rsidRPr="00A31A7B">
              <w:rPr>
                <w:rFonts w:cstheme="minorHAnsi"/>
                <w:bCs/>
                <w:lang w:val="en-IN"/>
              </w:rPr>
              <w:t>Ancy</w:t>
            </w:r>
            <w:proofErr w:type="spellEnd"/>
            <w:r w:rsidRPr="00A31A7B">
              <w:rPr>
                <w:rFonts w:cstheme="minorHAnsi"/>
                <w:bCs/>
                <w:lang w:val="en-IN"/>
              </w:rPr>
              <w:t xml:space="preserve"> Abraham,</w:t>
            </w:r>
            <w:r w:rsidRPr="00A31A7B">
              <w:rPr>
                <w:rFonts w:cstheme="minorHAnsi"/>
                <w:b/>
                <w:bCs/>
                <w:lang w:val="en-IN"/>
              </w:rPr>
              <w:t xml:space="preserve"> </w:t>
            </w:r>
            <w:r w:rsidRPr="00A31A7B">
              <w:rPr>
                <w:rFonts w:cstheme="minorHAnsi"/>
                <w:bCs/>
                <w:lang w:val="en-IN"/>
              </w:rPr>
              <w:t xml:space="preserve">C S </w:t>
            </w:r>
            <w:proofErr w:type="spellStart"/>
            <w:r w:rsidRPr="00A31A7B">
              <w:rPr>
                <w:rFonts w:cstheme="minorHAnsi"/>
                <w:bCs/>
                <w:lang w:val="en-IN"/>
              </w:rPr>
              <w:t>Paulose</w:t>
            </w:r>
            <w:proofErr w:type="spellEnd"/>
            <w:r w:rsidRPr="00A31A7B">
              <w:rPr>
                <w:rFonts w:cstheme="minorHAnsi"/>
                <w:bCs/>
                <w:lang w:val="en-IN"/>
              </w:rPr>
              <w:t>.</w:t>
            </w:r>
            <w:r w:rsidRPr="00A31A7B">
              <w:rPr>
                <w:rFonts w:cstheme="minorHAnsi"/>
                <w:b/>
                <w:bCs/>
                <w:lang w:val="en-IN"/>
              </w:rPr>
              <w:t xml:space="preserve"> </w:t>
            </w:r>
            <w:r w:rsidRPr="00A31A7B">
              <w:rPr>
                <w:rFonts w:cstheme="minorHAnsi"/>
                <w:bCs/>
                <w:lang w:val="en-IN"/>
              </w:rPr>
              <w:t xml:space="preserve">Effect of Cholinergic receptors and antioxidant activity of vitamin E supplementation on Cerebral Cortex alterations in </w:t>
            </w:r>
            <w:proofErr w:type="spellStart"/>
            <w:r w:rsidRPr="00A31A7B">
              <w:rPr>
                <w:rFonts w:cstheme="minorHAnsi"/>
                <w:bCs/>
                <w:lang w:val="en-IN"/>
              </w:rPr>
              <w:t>streptozotocin</w:t>
            </w:r>
            <w:proofErr w:type="spellEnd"/>
            <w:r w:rsidRPr="00A31A7B">
              <w:rPr>
                <w:rFonts w:cstheme="minorHAnsi"/>
                <w:bCs/>
                <w:lang w:val="en-IN"/>
              </w:rPr>
              <w:t>-induced diabetic rats.</w:t>
            </w:r>
            <w:r w:rsidRPr="00A31A7B">
              <w:rPr>
                <w:rFonts w:cstheme="minorHAnsi"/>
                <w:bCs/>
              </w:rPr>
              <w:t xml:space="preserve"> International Symposium on Genetic Analysis: Translational and Developmental held at Department of Zoology, The University of </w:t>
            </w:r>
            <w:proofErr w:type="spellStart"/>
            <w:r w:rsidRPr="00A31A7B">
              <w:rPr>
                <w:rFonts w:cstheme="minorHAnsi"/>
                <w:bCs/>
              </w:rPr>
              <w:t>Burwan</w:t>
            </w:r>
            <w:proofErr w:type="spellEnd"/>
            <w:r w:rsidRPr="00A31A7B">
              <w:rPr>
                <w:rFonts w:cstheme="minorHAnsi"/>
                <w:bCs/>
              </w:rPr>
              <w:t xml:space="preserve">, </w:t>
            </w:r>
            <w:proofErr w:type="gramStart"/>
            <w:r w:rsidRPr="00A31A7B">
              <w:rPr>
                <w:rFonts w:cstheme="minorHAnsi"/>
                <w:bCs/>
              </w:rPr>
              <w:t>West</w:t>
            </w:r>
            <w:proofErr w:type="gramEnd"/>
            <w:r w:rsidRPr="00A31A7B">
              <w:rPr>
                <w:rFonts w:cstheme="minorHAnsi"/>
                <w:bCs/>
              </w:rPr>
              <w:t xml:space="preserve"> Bengal. (November 2014).</w:t>
            </w:r>
          </w:p>
          <w:p w:rsidR="00E92083" w:rsidRDefault="00E92083" w:rsidP="00B05E82">
            <w:pPr>
              <w:pStyle w:val="ListParagraph"/>
              <w:numPr>
                <w:ilvl w:val="0"/>
                <w:numId w:val="9"/>
              </w:numPr>
              <w:suppressAutoHyphens/>
              <w:spacing w:after="0"/>
              <w:ind w:left="601" w:firstLine="0"/>
              <w:jc w:val="both"/>
              <w:rPr>
                <w:rFonts w:cstheme="minorHAnsi"/>
                <w:b/>
                <w:bCs/>
              </w:rPr>
            </w:pPr>
            <w:r w:rsidRPr="00B05E82">
              <w:rPr>
                <w:rFonts w:cstheme="minorHAnsi"/>
                <w:b/>
                <w:bCs/>
                <w:lang w:val="en-IN"/>
              </w:rPr>
              <w:t xml:space="preserve">Anju T R, </w:t>
            </w:r>
            <w:proofErr w:type="spellStart"/>
            <w:r w:rsidRPr="00B05E82">
              <w:rPr>
                <w:rFonts w:cstheme="minorHAnsi"/>
                <w:bCs/>
                <w:lang w:val="en-IN"/>
              </w:rPr>
              <w:t>Paulose</w:t>
            </w:r>
            <w:proofErr w:type="spellEnd"/>
            <w:r w:rsidRPr="00B05E82">
              <w:rPr>
                <w:rFonts w:cstheme="minorHAnsi"/>
                <w:bCs/>
                <w:lang w:val="en-IN"/>
              </w:rPr>
              <w:t xml:space="preserve"> C S.  </w:t>
            </w:r>
            <w:r w:rsidRPr="00B05E82">
              <w:rPr>
                <w:rFonts w:cstheme="minorHAnsi"/>
                <w:bCs/>
              </w:rPr>
              <w:t xml:space="preserve">Regulation of Second Messenger </w:t>
            </w:r>
            <w:proofErr w:type="spellStart"/>
            <w:r w:rsidRPr="00B05E82">
              <w:rPr>
                <w:rFonts w:cstheme="minorHAnsi"/>
                <w:bCs/>
              </w:rPr>
              <w:t>Signalling</w:t>
            </w:r>
            <w:proofErr w:type="spellEnd"/>
            <w:r w:rsidRPr="00B05E82">
              <w:rPr>
                <w:rFonts w:cstheme="minorHAnsi"/>
                <w:bCs/>
              </w:rPr>
              <w:t xml:space="preserve"> in Hypoxic Neonatal Rats: Effect of Glucose, Oxygen and Epinephrine Resuscitation. International conference on Earth, Environment and </w:t>
            </w:r>
            <w:proofErr w:type="spellStart"/>
            <w:r w:rsidRPr="00B05E82">
              <w:rPr>
                <w:rFonts w:cstheme="minorHAnsi"/>
                <w:bCs/>
              </w:rPr>
              <w:t>lifesciences</w:t>
            </w:r>
            <w:proofErr w:type="spellEnd"/>
            <w:r w:rsidRPr="00B05E82">
              <w:rPr>
                <w:rFonts w:cstheme="minorHAnsi"/>
                <w:bCs/>
              </w:rPr>
              <w:t xml:space="preserve">, Dubai. </w:t>
            </w:r>
            <w:r w:rsidRPr="00B05E82">
              <w:rPr>
                <w:rFonts w:cstheme="minorHAnsi"/>
                <w:bCs/>
                <w:lang w:val="en-IN"/>
              </w:rPr>
              <w:t>(December 2014)</w:t>
            </w:r>
            <w:r w:rsidRPr="00B05E82">
              <w:rPr>
                <w:rFonts w:cstheme="minorHAnsi"/>
              </w:rPr>
              <w:t xml:space="preserve"> </w:t>
            </w:r>
            <w:r w:rsidRPr="00B05E82">
              <w:rPr>
                <w:rFonts w:cstheme="minorHAnsi"/>
                <w:bCs/>
              </w:rPr>
              <w:t xml:space="preserve"> </w:t>
            </w:r>
            <w:r w:rsidRPr="00B05E82">
              <w:rPr>
                <w:rFonts w:cstheme="minorHAnsi"/>
                <w:b/>
                <w:bCs/>
              </w:rPr>
              <w:t>ISBN- 978-93-84422-02-8</w:t>
            </w:r>
          </w:p>
          <w:p w:rsidR="00E92083" w:rsidRPr="00B05E82" w:rsidRDefault="00E92083" w:rsidP="00B05E82">
            <w:pPr>
              <w:suppressAutoHyphens/>
              <w:spacing w:after="0"/>
              <w:ind w:left="601"/>
              <w:jc w:val="both"/>
              <w:rPr>
                <w:rFonts w:cstheme="minorHAnsi"/>
                <w:b/>
                <w:bCs/>
              </w:rPr>
            </w:pPr>
          </w:p>
          <w:p w:rsidR="00E92083" w:rsidRPr="00A31A7B" w:rsidRDefault="00E92083" w:rsidP="00B05E82">
            <w:pPr>
              <w:pStyle w:val="ListParagraph"/>
              <w:numPr>
                <w:ilvl w:val="0"/>
                <w:numId w:val="9"/>
              </w:numPr>
              <w:suppressAutoHyphens/>
              <w:spacing w:after="0"/>
              <w:ind w:left="945"/>
              <w:jc w:val="both"/>
              <w:rPr>
                <w:rFonts w:cstheme="minorHAnsi"/>
                <w:bCs/>
                <w:lang w:val="en-IN"/>
              </w:rPr>
            </w:pPr>
            <w:r w:rsidRPr="00A31A7B">
              <w:rPr>
                <w:rFonts w:cstheme="minorHAnsi"/>
                <w:b/>
                <w:bCs/>
                <w:lang w:val="en-IN"/>
              </w:rPr>
              <w:t>Anju T R</w:t>
            </w:r>
            <w:r w:rsidRPr="00A31A7B">
              <w:rPr>
                <w:rFonts w:cstheme="minorHAnsi"/>
                <w:bCs/>
                <w:lang w:val="en-IN"/>
              </w:rPr>
              <w:t xml:space="preserve">, </w:t>
            </w:r>
            <w:proofErr w:type="spellStart"/>
            <w:r w:rsidRPr="00A31A7B">
              <w:rPr>
                <w:rFonts w:cstheme="minorHAnsi"/>
                <w:bCs/>
                <w:lang w:val="en-IN"/>
              </w:rPr>
              <w:t>Paulose</w:t>
            </w:r>
            <w:proofErr w:type="spellEnd"/>
            <w:r w:rsidRPr="00A31A7B">
              <w:rPr>
                <w:rFonts w:cstheme="minorHAnsi"/>
                <w:bCs/>
                <w:lang w:val="en-IN"/>
              </w:rPr>
              <w:t xml:space="preserve"> C S. Oxidative stress mediated pancreatic damage as a long Term consequence of neonatal hypoglycaemia. Proceedings of 31st IRF International Conference, Chennai, India, (September 2015)</w:t>
            </w:r>
            <w:r w:rsidRPr="00A31A7B">
              <w:rPr>
                <w:rFonts w:cstheme="minorHAnsi"/>
                <w:b/>
                <w:bCs/>
                <w:lang w:val="en-IN"/>
              </w:rPr>
              <w:t xml:space="preserve"> ISBN: 978-93-85465-95-6</w:t>
            </w:r>
          </w:p>
          <w:p w:rsidR="00E92083" w:rsidRPr="00B05E82" w:rsidRDefault="00E92083" w:rsidP="00B05E82">
            <w:pPr>
              <w:suppressAutoHyphens/>
              <w:spacing w:after="0"/>
              <w:jc w:val="both"/>
              <w:rPr>
                <w:rFonts w:cstheme="minorHAnsi"/>
              </w:rPr>
            </w:pPr>
          </w:p>
        </w:tc>
      </w:tr>
    </w:tbl>
    <w:p w:rsidR="00E92083" w:rsidRDefault="00E92083" w:rsidP="00A31A7B">
      <w:pPr>
        <w:pStyle w:val="ListParagraph"/>
        <w:suppressAutoHyphens/>
        <w:spacing w:after="0"/>
        <w:ind w:left="2204"/>
        <w:jc w:val="both"/>
        <w:rPr>
          <w:rFonts w:cstheme="minorHAnsi"/>
          <w:bCs/>
        </w:rPr>
      </w:pP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0"/>
      </w:tblGrid>
      <w:tr w:rsidR="00E92083" w:rsidTr="00B05E82">
        <w:trPr>
          <w:trHeight w:val="13924"/>
        </w:trPr>
        <w:tc>
          <w:tcPr>
            <w:tcW w:w="10030" w:type="dxa"/>
          </w:tcPr>
          <w:p w:rsidR="00E92083" w:rsidRPr="00A31A7B" w:rsidRDefault="00E92083" w:rsidP="00A31A7B">
            <w:pPr>
              <w:pStyle w:val="ListParagraph"/>
              <w:numPr>
                <w:ilvl w:val="0"/>
                <w:numId w:val="9"/>
              </w:numPr>
              <w:suppressAutoHyphens/>
              <w:spacing w:after="0"/>
              <w:ind w:left="945"/>
              <w:jc w:val="both"/>
              <w:rPr>
                <w:rFonts w:cstheme="minorHAnsi"/>
                <w:bCs/>
                <w:lang w:val="en-IN"/>
              </w:rPr>
            </w:pPr>
            <w:r w:rsidRPr="00A31A7B">
              <w:rPr>
                <w:rFonts w:cstheme="minorHAnsi"/>
                <w:b/>
                <w:bCs/>
                <w:lang w:val="en-IN"/>
              </w:rPr>
              <w:lastRenderedPageBreak/>
              <w:t>Anju T R</w:t>
            </w:r>
            <w:r w:rsidRPr="00A31A7B">
              <w:rPr>
                <w:rFonts w:cstheme="minorHAnsi"/>
                <w:bCs/>
                <w:lang w:val="en-IN"/>
              </w:rPr>
              <w:t xml:space="preserve">, Amrita B, </w:t>
            </w:r>
            <w:proofErr w:type="spellStart"/>
            <w:r w:rsidRPr="00A31A7B">
              <w:rPr>
                <w:rFonts w:cstheme="minorHAnsi"/>
                <w:bCs/>
                <w:lang w:val="en-IN"/>
              </w:rPr>
              <w:t>Paulose</w:t>
            </w:r>
            <w:proofErr w:type="spellEnd"/>
            <w:r w:rsidRPr="00A31A7B">
              <w:rPr>
                <w:rFonts w:cstheme="minorHAnsi"/>
                <w:bCs/>
                <w:lang w:val="en-IN"/>
              </w:rPr>
              <w:t xml:space="preserve"> C S. Oxidative stress and cell death in the cerebral cortex as a long term consequence of neonatal hypoglycaemia. International conference on Health care and Technical Research (ICHTR) organized by </w:t>
            </w:r>
            <w:proofErr w:type="spellStart"/>
            <w:r w:rsidRPr="00A31A7B">
              <w:rPr>
                <w:rFonts w:cstheme="minorHAnsi"/>
                <w:bCs/>
                <w:lang w:val="en-IN"/>
              </w:rPr>
              <w:t>Manipal</w:t>
            </w:r>
            <w:proofErr w:type="spellEnd"/>
            <w:r w:rsidRPr="00A31A7B">
              <w:rPr>
                <w:rFonts w:cstheme="minorHAnsi"/>
                <w:bCs/>
                <w:lang w:val="en-IN"/>
              </w:rPr>
              <w:t xml:space="preserve"> University (December 2015)</w:t>
            </w:r>
          </w:p>
          <w:p w:rsidR="00E92083" w:rsidRPr="00A31A7B" w:rsidRDefault="00E92083" w:rsidP="00A31A7B">
            <w:pPr>
              <w:pStyle w:val="ListParagraph"/>
              <w:numPr>
                <w:ilvl w:val="0"/>
                <w:numId w:val="9"/>
              </w:numPr>
              <w:ind w:left="945"/>
              <w:jc w:val="both"/>
              <w:rPr>
                <w:rFonts w:cstheme="minorHAnsi"/>
              </w:rPr>
            </w:pPr>
            <w:r w:rsidRPr="00A31A7B">
              <w:rPr>
                <w:rFonts w:cstheme="minorHAnsi"/>
                <w:b/>
              </w:rPr>
              <w:t>Anju T R</w:t>
            </w:r>
            <w:r w:rsidRPr="00A31A7B">
              <w:rPr>
                <w:rFonts w:cstheme="minorHAnsi"/>
              </w:rPr>
              <w:t xml:space="preserve">, Arya S, </w:t>
            </w:r>
            <w:proofErr w:type="spellStart"/>
            <w:r w:rsidRPr="00A31A7B">
              <w:rPr>
                <w:rFonts w:cstheme="minorHAnsi"/>
              </w:rPr>
              <w:t>Naijil</w:t>
            </w:r>
            <w:proofErr w:type="spellEnd"/>
            <w:r w:rsidRPr="00A31A7B">
              <w:rPr>
                <w:rFonts w:cstheme="minorHAnsi"/>
              </w:rPr>
              <w:t xml:space="preserve"> G and </w:t>
            </w:r>
            <w:proofErr w:type="spellStart"/>
            <w:r w:rsidRPr="00A31A7B">
              <w:rPr>
                <w:rFonts w:cstheme="minorHAnsi"/>
              </w:rPr>
              <w:t>Paulose</w:t>
            </w:r>
            <w:proofErr w:type="spellEnd"/>
            <w:r w:rsidRPr="00A31A7B">
              <w:rPr>
                <w:rFonts w:cstheme="minorHAnsi"/>
              </w:rPr>
              <w:t xml:space="preserve"> CS</w:t>
            </w:r>
            <w:r w:rsidRPr="00A31A7B">
              <w:rPr>
                <w:rFonts w:cstheme="minorHAnsi"/>
                <w:vertAlign w:val="superscript"/>
              </w:rPr>
              <w:t xml:space="preserve">. </w:t>
            </w:r>
            <w:r w:rsidRPr="00A31A7B">
              <w:rPr>
                <w:rFonts w:cstheme="minorHAnsi"/>
              </w:rPr>
              <w:t xml:space="preserve">Altered muscarinic receptor expression in the cerebral cortex of epileptic rats: Restorative role of </w:t>
            </w:r>
            <w:proofErr w:type="spellStart"/>
            <w:r w:rsidRPr="00A31A7B">
              <w:rPr>
                <w:rFonts w:cstheme="minorHAnsi"/>
                <w:bCs/>
                <w:i/>
                <w:iCs/>
              </w:rPr>
              <w:t>Withania</w:t>
            </w:r>
            <w:proofErr w:type="spellEnd"/>
            <w:r w:rsidRPr="00A31A7B">
              <w:rPr>
                <w:rFonts w:cstheme="minorHAnsi"/>
                <w:bCs/>
                <w:i/>
                <w:iCs/>
              </w:rPr>
              <w:t xml:space="preserve"> </w:t>
            </w:r>
            <w:proofErr w:type="spellStart"/>
            <w:r w:rsidRPr="00A31A7B">
              <w:rPr>
                <w:rFonts w:cstheme="minorHAnsi"/>
                <w:bCs/>
                <w:i/>
                <w:iCs/>
              </w:rPr>
              <w:t>somnifera</w:t>
            </w:r>
            <w:proofErr w:type="spellEnd"/>
            <w:r w:rsidRPr="00A31A7B">
              <w:rPr>
                <w:rFonts w:cstheme="minorHAnsi"/>
                <w:bCs/>
                <w:i/>
                <w:iCs/>
              </w:rPr>
              <w:t xml:space="preserve">. </w:t>
            </w:r>
            <w:r w:rsidRPr="00A31A7B">
              <w:rPr>
                <w:rFonts w:cstheme="minorHAnsi"/>
                <w:bCs/>
                <w:iCs/>
              </w:rPr>
              <w:t>CUSAT-NUS Joint International Conference on Biotechnology and Neuroscience (CUSBAN-2016)</w:t>
            </w:r>
            <w:r w:rsidRPr="00A31A7B">
              <w:rPr>
                <w:rFonts w:cstheme="minorHAnsi"/>
                <w:bCs/>
                <w:i/>
                <w:iCs/>
              </w:rPr>
              <w:t> </w:t>
            </w:r>
            <w:r w:rsidRPr="00A31A7B">
              <w:rPr>
                <w:rFonts w:cstheme="minorHAnsi"/>
                <w:bCs/>
              </w:rPr>
              <w:t> jointly organized by Department of Biotechnology and Center for Neuroscience, Cochin University of Science and Technology, Cochin, India in collaboration with National University of Singapore</w:t>
            </w:r>
            <w:r w:rsidRPr="00A31A7B">
              <w:rPr>
                <w:rFonts w:cstheme="minorHAnsi"/>
                <w:bCs/>
                <w:lang w:val="en-IN"/>
              </w:rPr>
              <w:t xml:space="preserve"> (December 2016). </w:t>
            </w:r>
          </w:p>
          <w:p w:rsidR="00E92083" w:rsidRPr="00B05E82" w:rsidRDefault="00E92083" w:rsidP="00A31A7B">
            <w:pPr>
              <w:pStyle w:val="ListParagraph"/>
              <w:numPr>
                <w:ilvl w:val="0"/>
                <w:numId w:val="9"/>
              </w:numPr>
              <w:ind w:left="945"/>
              <w:jc w:val="both"/>
              <w:rPr>
                <w:rFonts w:cstheme="minorHAnsi"/>
              </w:rPr>
            </w:pPr>
            <w:proofErr w:type="spellStart"/>
            <w:r w:rsidRPr="00A31A7B">
              <w:rPr>
                <w:rFonts w:cstheme="minorHAnsi"/>
              </w:rPr>
              <w:t>Afeena</w:t>
            </w:r>
            <w:proofErr w:type="spellEnd"/>
            <w:r w:rsidRPr="00A31A7B">
              <w:rPr>
                <w:rFonts w:cstheme="minorHAnsi"/>
              </w:rPr>
              <w:t xml:space="preserve"> H</w:t>
            </w:r>
            <w:r w:rsidRPr="00A31A7B">
              <w:rPr>
                <w:rFonts w:cstheme="minorHAnsi"/>
                <w:b/>
              </w:rPr>
              <w:t>, Anju TR,</w:t>
            </w:r>
            <w:r w:rsidRPr="00A31A7B">
              <w:rPr>
                <w:rFonts w:cstheme="minorHAnsi"/>
              </w:rPr>
              <w:t xml:space="preserve"> Joy KP. Cerebral cortex functional changes in monosodium glutamate-treated rats and protective role of curcumin.</w:t>
            </w:r>
            <w:r w:rsidRPr="00A31A7B">
              <w:rPr>
                <w:rFonts w:cstheme="minorHAnsi"/>
                <w:bCs/>
                <w:iCs/>
              </w:rPr>
              <w:t xml:space="preserve"> CUSAT-NUS Joint International Conference on Biotechnology and Neuroscience (CUSBAN-2016)</w:t>
            </w:r>
            <w:r w:rsidRPr="00A31A7B">
              <w:rPr>
                <w:rFonts w:cstheme="minorHAnsi"/>
                <w:bCs/>
                <w:i/>
                <w:iCs/>
              </w:rPr>
              <w:t> </w:t>
            </w:r>
            <w:r w:rsidRPr="00A31A7B">
              <w:rPr>
                <w:rFonts w:cstheme="minorHAnsi"/>
                <w:bCs/>
              </w:rPr>
              <w:t> jointly organized by Department of Biotechnology and Center for Neuroscience, Cochin University of Science and Technology, Cochin, India in collaboration with National University of Singapore</w:t>
            </w:r>
            <w:r w:rsidRPr="00A31A7B">
              <w:rPr>
                <w:rFonts w:cstheme="minorHAnsi"/>
                <w:bCs/>
                <w:lang w:val="en-IN"/>
              </w:rPr>
              <w:t xml:space="preserve"> (December 2016). </w:t>
            </w:r>
          </w:p>
          <w:p w:rsidR="00E92083" w:rsidRPr="00A31A7B" w:rsidRDefault="00E92083" w:rsidP="00B05E82">
            <w:pPr>
              <w:pStyle w:val="ListParagraph"/>
              <w:ind w:left="945"/>
              <w:jc w:val="both"/>
              <w:rPr>
                <w:rFonts w:cstheme="minorHAnsi"/>
              </w:rPr>
            </w:pPr>
          </w:p>
          <w:p w:rsidR="00E92083" w:rsidRDefault="00E92083" w:rsidP="00A31A7B">
            <w:pPr>
              <w:pStyle w:val="ListParagraph"/>
              <w:ind w:firstLine="720"/>
              <w:jc w:val="both"/>
              <w:rPr>
                <w:rFonts w:cstheme="minorHAnsi"/>
                <w:b/>
              </w:rPr>
            </w:pPr>
            <w:r w:rsidRPr="00A31A7B">
              <w:rPr>
                <w:rFonts w:cstheme="minorHAnsi"/>
                <w:b/>
              </w:rPr>
              <w:t>National</w:t>
            </w:r>
          </w:p>
          <w:p w:rsidR="00E92083" w:rsidRPr="00A31A7B" w:rsidRDefault="00E92083" w:rsidP="00A31A7B">
            <w:pPr>
              <w:pStyle w:val="ListParagraph"/>
              <w:ind w:firstLine="720"/>
              <w:jc w:val="both"/>
              <w:rPr>
                <w:rFonts w:cstheme="minorHAnsi"/>
              </w:rPr>
            </w:pPr>
          </w:p>
          <w:p w:rsidR="00E92083" w:rsidRPr="00A31A7B" w:rsidRDefault="00E92083" w:rsidP="00A31A7B">
            <w:pPr>
              <w:pStyle w:val="ListParagraph"/>
              <w:numPr>
                <w:ilvl w:val="0"/>
                <w:numId w:val="10"/>
              </w:numPr>
              <w:ind w:left="901"/>
              <w:jc w:val="both"/>
              <w:rPr>
                <w:rFonts w:cstheme="minorHAnsi"/>
              </w:rPr>
            </w:pPr>
            <w:r w:rsidRPr="00A31A7B">
              <w:rPr>
                <w:rFonts w:cstheme="minorHAnsi"/>
              </w:rPr>
              <w:t xml:space="preserve">Rajeev Kumar S, </w:t>
            </w:r>
            <w:proofErr w:type="spellStart"/>
            <w:r w:rsidRPr="00A31A7B">
              <w:rPr>
                <w:rFonts w:cstheme="minorHAnsi"/>
              </w:rPr>
              <w:t>Smitha</w:t>
            </w:r>
            <w:proofErr w:type="spellEnd"/>
            <w:r w:rsidRPr="00A31A7B">
              <w:rPr>
                <w:rFonts w:cstheme="minorHAnsi"/>
              </w:rPr>
              <w:t xml:space="preserve"> R, </w:t>
            </w:r>
            <w:proofErr w:type="spellStart"/>
            <w:r w:rsidRPr="00A31A7B">
              <w:rPr>
                <w:rFonts w:cstheme="minorHAnsi"/>
              </w:rPr>
              <w:t>Sreeja</w:t>
            </w:r>
            <w:proofErr w:type="spellEnd"/>
            <w:r w:rsidRPr="00A31A7B">
              <w:rPr>
                <w:rFonts w:cstheme="minorHAnsi"/>
              </w:rPr>
              <w:t xml:space="preserve"> V S, </w:t>
            </w:r>
            <w:proofErr w:type="spellStart"/>
            <w:r w:rsidRPr="00A31A7B">
              <w:rPr>
                <w:rFonts w:cstheme="minorHAnsi"/>
              </w:rPr>
              <w:t>Lekshmi</w:t>
            </w:r>
            <w:proofErr w:type="spellEnd"/>
            <w:r w:rsidRPr="00A31A7B">
              <w:rPr>
                <w:rFonts w:cstheme="minorHAnsi"/>
              </w:rPr>
              <w:t xml:space="preserve"> P, </w:t>
            </w:r>
            <w:r w:rsidRPr="00A31A7B">
              <w:rPr>
                <w:rFonts w:cstheme="minorHAnsi"/>
                <w:b/>
              </w:rPr>
              <w:t>Anju T R</w:t>
            </w:r>
            <w:r w:rsidRPr="00A31A7B">
              <w:rPr>
                <w:rFonts w:cstheme="minorHAnsi"/>
              </w:rPr>
              <w:t xml:space="preserve">, Annie J and </w:t>
            </w:r>
            <w:proofErr w:type="spellStart"/>
            <w:r w:rsidRPr="00A31A7B">
              <w:rPr>
                <w:rFonts w:cstheme="minorHAnsi"/>
              </w:rPr>
              <w:t>Revu</w:t>
            </w:r>
            <w:proofErr w:type="spellEnd"/>
            <w:r w:rsidRPr="00A31A7B">
              <w:rPr>
                <w:rFonts w:cstheme="minorHAnsi"/>
              </w:rPr>
              <w:t xml:space="preserve"> A </w:t>
            </w:r>
            <w:proofErr w:type="spellStart"/>
            <w:r w:rsidRPr="00A31A7B">
              <w:rPr>
                <w:rFonts w:cstheme="minorHAnsi"/>
              </w:rPr>
              <w:t>A</w:t>
            </w:r>
            <w:proofErr w:type="spellEnd"/>
            <w:r w:rsidRPr="00A31A7B">
              <w:rPr>
                <w:rFonts w:cstheme="minorHAnsi"/>
              </w:rPr>
              <w:t xml:space="preserve">. Protein folding and conformational diseases. </w:t>
            </w:r>
            <w:proofErr w:type="spellStart"/>
            <w:r w:rsidRPr="00A31A7B">
              <w:rPr>
                <w:rFonts w:cstheme="minorHAnsi"/>
              </w:rPr>
              <w:t>Bioquest</w:t>
            </w:r>
            <w:proofErr w:type="spellEnd"/>
            <w:r w:rsidRPr="00A31A7B">
              <w:rPr>
                <w:rFonts w:cstheme="minorHAnsi"/>
              </w:rPr>
              <w:t xml:space="preserve"> Kerala 2003, National conference conducted by Department of Biotechnology, Govt. College, </w:t>
            </w:r>
            <w:proofErr w:type="spellStart"/>
            <w:r w:rsidRPr="00A31A7B">
              <w:rPr>
                <w:rFonts w:cstheme="minorHAnsi"/>
              </w:rPr>
              <w:t>Kariavattom</w:t>
            </w:r>
            <w:proofErr w:type="spellEnd"/>
            <w:r w:rsidRPr="00A31A7B">
              <w:rPr>
                <w:rFonts w:cstheme="minorHAnsi"/>
              </w:rPr>
              <w:t>. (2003).</w:t>
            </w:r>
          </w:p>
          <w:p w:rsidR="00E92083" w:rsidRPr="00A31A7B" w:rsidRDefault="00E92083" w:rsidP="00A31A7B">
            <w:pPr>
              <w:pStyle w:val="ListParagraph"/>
              <w:numPr>
                <w:ilvl w:val="0"/>
                <w:numId w:val="10"/>
              </w:numPr>
              <w:spacing w:before="240"/>
              <w:ind w:left="901"/>
              <w:jc w:val="both"/>
              <w:rPr>
                <w:rFonts w:cstheme="minorHAnsi"/>
                <w:b/>
                <w:lang w:val="en-IN"/>
              </w:rPr>
            </w:pPr>
            <w:r w:rsidRPr="00A31A7B">
              <w:rPr>
                <w:rFonts w:cstheme="minorHAnsi"/>
                <w:b/>
              </w:rPr>
              <w:t>Anju T R</w:t>
            </w:r>
            <w:r w:rsidRPr="00A31A7B">
              <w:rPr>
                <w:rFonts w:cstheme="minorHAnsi"/>
              </w:rPr>
              <w:t xml:space="preserve">, Pretty Mary </w:t>
            </w:r>
            <w:proofErr w:type="spellStart"/>
            <w:r w:rsidRPr="00A31A7B">
              <w:rPr>
                <w:rFonts w:cstheme="minorHAnsi"/>
              </w:rPr>
              <w:t>Abhraham</w:t>
            </w:r>
            <w:proofErr w:type="spellEnd"/>
            <w:r w:rsidRPr="00A31A7B">
              <w:rPr>
                <w:rFonts w:cstheme="minorHAnsi"/>
              </w:rPr>
              <w:t xml:space="preserve"> and C. S. </w:t>
            </w:r>
            <w:proofErr w:type="spellStart"/>
            <w:r w:rsidRPr="00A31A7B">
              <w:rPr>
                <w:rFonts w:cstheme="minorHAnsi"/>
              </w:rPr>
              <w:t>Paulose</w:t>
            </w:r>
            <w:proofErr w:type="spellEnd"/>
            <w:r w:rsidRPr="00A31A7B">
              <w:rPr>
                <w:rFonts w:cstheme="minorHAnsi"/>
              </w:rPr>
              <w:t>. Enhanced 5HT2A Receptors in the Cerebral Cortex of Hypoxia Induced Neonatal Rats: Effect of Glucose and Oxygen Supplementation.</w:t>
            </w:r>
            <w:r w:rsidRPr="00A31A7B">
              <w:rPr>
                <w:rFonts w:cstheme="minorHAnsi"/>
                <w:color w:val="FF0000"/>
              </w:rPr>
              <w:t xml:space="preserve"> </w:t>
            </w:r>
            <w:r w:rsidRPr="00A31A7B">
              <w:rPr>
                <w:rFonts w:cstheme="minorHAnsi"/>
                <w:b/>
              </w:rPr>
              <w:t xml:space="preserve">Indian Journal of Clinical Biochemistry. 24 (supplement): 103. </w:t>
            </w:r>
            <w:r w:rsidRPr="00A31A7B">
              <w:rPr>
                <w:rFonts w:cstheme="minorHAnsi"/>
                <w:b/>
                <w:bCs/>
              </w:rPr>
              <w:t>ISSN: 978-93-82563-27-3.</w:t>
            </w:r>
          </w:p>
          <w:p w:rsidR="00E92083" w:rsidRPr="00A31A7B" w:rsidRDefault="00E92083" w:rsidP="00A31A7B">
            <w:pPr>
              <w:pStyle w:val="ListParagraph"/>
              <w:ind w:left="901"/>
              <w:jc w:val="both"/>
              <w:rPr>
                <w:rFonts w:cstheme="minorHAnsi"/>
              </w:rPr>
            </w:pPr>
            <w:r w:rsidRPr="00A31A7B">
              <w:rPr>
                <w:rFonts w:cstheme="minorHAnsi"/>
              </w:rPr>
              <w:t xml:space="preserve">36th ACBICON 2009 National Conference of Association of Clinical Biochemists of India conducted by Amrita Institute of Medical Sciences, Cochin, (2009). </w:t>
            </w:r>
          </w:p>
          <w:p w:rsidR="00E92083" w:rsidRPr="00A31A7B" w:rsidRDefault="00E92083" w:rsidP="00A31A7B">
            <w:pPr>
              <w:pStyle w:val="ListParagraph"/>
              <w:numPr>
                <w:ilvl w:val="0"/>
                <w:numId w:val="10"/>
              </w:numPr>
              <w:ind w:left="901"/>
              <w:jc w:val="both"/>
              <w:rPr>
                <w:rFonts w:cstheme="minorHAnsi"/>
              </w:rPr>
            </w:pPr>
            <w:proofErr w:type="spellStart"/>
            <w:r w:rsidRPr="00A31A7B">
              <w:rPr>
                <w:rFonts w:cstheme="minorHAnsi"/>
              </w:rPr>
              <w:t>Roshni</w:t>
            </w:r>
            <w:proofErr w:type="spellEnd"/>
            <w:r w:rsidRPr="00A31A7B">
              <w:rPr>
                <w:rFonts w:cstheme="minorHAnsi"/>
              </w:rPr>
              <w:t xml:space="preserve"> Baby Thomas, </w:t>
            </w:r>
            <w:r w:rsidRPr="00A31A7B">
              <w:rPr>
                <w:rFonts w:cstheme="minorHAnsi"/>
                <w:b/>
              </w:rPr>
              <w:t>Anju T R</w:t>
            </w:r>
            <w:r w:rsidRPr="00A31A7B">
              <w:rPr>
                <w:rFonts w:cstheme="minorHAnsi"/>
              </w:rPr>
              <w:t xml:space="preserve">, </w:t>
            </w:r>
            <w:proofErr w:type="spellStart"/>
            <w:r w:rsidRPr="00A31A7B">
              <w:rPr>
                <w:rFonts w:cstheme="minorHAnsi"/>
              </w:rPr>
              <w:t>Chinthu</w:t>
            </w:r>
            <w:proofErr w:type="spellEnd"/>
            <w:r w:rsidRPr="00A31A7B">
              <w:rPr>
                <w:rFonts w:cstheme="minorHAnsi"/>
              </w:rPr>
              <w:t xml:space="preserve"> Romeo, C S </w:t>
            </w:r>
            <w:proofErr w:type="spellStart"/>
            <w:r w:rsidRPr="00A31A7B">
              <w:rPr>
                <w:rFonts w:cstheme="minorHAnsi"/>
              </w:rPr>
              <w:t>Paulose</w:t>
            </w:r>
            <w:proofErr w:type="spellEnd"/>
            <w:r w:rsidRPr="00A31A7B">
              <w:rPr>
                <w:rFonts w:cstheme="minorHAnsi"/>
              </w:rPr>
              <w:t xml:space="preserve">. Cortical muscarinic receptor subtypes down regulation and enhanced </w:t>
            </w:r>
            <w:proofErr w:type="spellStart"/>
            <w:r w:rsidRPr="00A31A7B">
              <w:rPr>
                <w:rFonts w:cstheme="minorHAnsi"/>
              </w:rPr>
              <w:t>Bax</w:t>
            </w:r>
            <w:proofErr w:type="spellEnd"/>
            <w:r w:rsidRPr="00A31A7B">
              <w:rPr>
                <w:rFonts w:cstheme="minorHAnsi"/>
              </w:rPr>
              <w:t xml:space="preserve"> expression in hypoxic neonatal rats and cognitive impairment. Annual meeting of society for Biotechnologists, India and National symposium on innovations in Biotechnology- 2010, SRM University, Chennai (2010).</w:t>
            </w:r>
          </w:p>
          <w:p w:rsidR="00E92083" w:rsidRPr="00B05E82" w:rsidRDefault="00E92083" w:rsidP="00A31A7B">
            <w:pPr>
              <w:pStyle w:val="ListParagraph"/>
              <w:numPr>
                <w:ilvl w:val="0"/>
                <w:numId w:val="10"/>
              </w:numPr>
              <w:ind w:left="901"/>
              <w:jc w:val="both"/>
              <w:rPr>
                <w:rFonts w:cstheme="minorHAnsi"/>
                <w:bCs/>
              </w:rPr>
            </w:pPr>
            <w:r w:rsidRPr="00A31A7B">
              <w:rPr>
                <w:rFonts w:cstheme="minorHAnsi"/>
                <w:b/>
              </w:rPr>
              <w:t>Anju T R</w:t>
            </w:r>
            <w:r w:rsidRPr="00A31A7B">
              <w:rPr>
                <w:rFonts w:cstheme="minorHAnsi"/>
              </w:rPr>
              <w:t xml:space="preserve">, </w:t>
            </w:r>
            <w:proofErr w:type="spellStart"/>
            <w:r w:rsidRPr="00A31A7B">
              <w:rPr>
                <w:rFonts w:cstheme="minorHAnsi"/>
              </w:rPr>
              <w:t>Ajayan</w:t>
            </w:r>
            <w:proofErr w:type="spellEnd"/>
            <w:r w:rsidRPr="00A31A7B">
              <w:rPr>
                <w:rFonts w:cstheme="minorHAnsi"/>
              </w:rPr>
              <w:t xml:space="preserve"> M S, </w:t>
            </w:r>
            <w:proofErr w:type="spellStart"/>
            <w:r w:rsidRPr="00A31A7B">
              <w:rPr>
                <w:rFonts w:cstheme="minorHAnsi"/>
              </w:rPr>
              <w:t>Paulose</w:t>
            </w:r>
            <w:proofErr w:type="spellEnd"/>
            <w:r w:rsidRPr="00A31A7B">
              <w:rPr>
                <w:rFonts w:cstheme="minorHAnsi"/>
              </w:rPr>
              <w:t xml:space="preserve"> C S. Long term effects of neonatal hypoxia on cognition and memory. Annual meeting of Society for Biotechnologists (India) and the national conference on Current Scenario in Biotechnology. K. </w:t>
            </w:r>
            <w:r>
              <w:rPr>
                <w:rFonts w:cstheme="minorHAnsi"/>
              </w:rPr>
              <w:t xml:space="preserve">S.R College, </w:t>
            </w:r>
            <w:proofErr w:type="spellStart"/>
            <w:r>
              <w:rPr>
                <w:rFonts w:cstheme="minorHAnsi"/>
              </w:rPr>
              <w:t>Nammakal</w:t>
            </w:r>
            <w:proofErr w:type="spellEnd"/>
            <w:r>
              <w:rPr>
                <w:rFonts w:cstheme="minorHAnsi"/>
              </w:rPr>
              <w:t>, TN (2012)</w:t>
            </w:r>
          </w:p>
          <w:p w:rsidR="00E92083" w:rsidRPr="00A31A7B" w:rsidRDefault="00E92083" w:rsidP="00B05E82">
            <w:pPr>
              <w:pStyle w:val="ListParagraph"/>
              <w:numPr>
                <w:ilvl w:val="0"/>
                <w:numId w:val="10"/>
              </w:numPr>
              <w:ind w:left="833"/>
              <w:jc w:val="both"/>
              <w:rPr>
                <w:rFonts w:cstheme="minorHAnsi"/>
              </w:rPr>
            </w:pPr>
            <w:proofErr w:type="spellStart"/>
            <w:r w:rsidRPr="00A31A7B">
              <w:rPr>
                <w:rFonts w:cstheme="minorHAnsi"/>
              </w:rPr>
              <w:t>Roshni</w:t>
            </w:r>
            <w:proofErr w:type="spellEnd"/>
            <w:r w:rsidRPr="00A31A7B">
              <w:rPr>
                <w:rFonts w:cstheme="minorHAnsi"/>
              </w:rPr>
              <w:t xml:space="preserve"> Baby Thomas, </w:t>
            </w:r>
            <w:r w:rsidRPr="00A31A7B">
              <w:rPr>
                <w:rFonts w:cstheme="minorHAnsi"/>
                <w:b/>
              </w:rPr>
              <w:t>Anju T R</w:t>
            </w:r>
            <w:r w:rsidRPr="00A31A7B">
              <w:rPr>
                <w:rFonts w:cstheme="minorHAnsi"/>
              </w:rPr>
              <w:t xml:space="preserve">, </w:t>
            </w:r>
            <w:proofErr w:type="spellStart"/>
            <w:r w:rsidRPr="00A31A7B">
              <w:rPr>
                <w:rFonts w:cstheme="minorHAnsi"/>
              </w:rPr>
              <w:t>Shilpa</w:t>
            </w:r>
            <w:proofErr w:type="spellEnd"/>
            <w:r w:rsidRPr="00A31A7B">
              <w:rPr>
                <w:rFonts w:cstheme="minorHAnsi"/>
              </w:rPr>
              <w:t xml:space="preserve"> Joy, CS </w:t>
            </w:r>
            <w:proofErr w:type="spellStart"/>
            <w:r w:rsidRPr="00A31A7B">
              <w:rPr>
                <w:rFonts w:cstheme="minorHAnsi"/>
              </w:rPr>
              <w:t>Paulose</w:t>
            </w:r>
            <w:proofErr w:type="spellEnd"/>
            <w:r w:rsidRPr="00A31A7B">
              <w:rPr>
                <w:rFonts w:cstheme="minorHAnsi"/>
              </w:rPr>
              <w:t xml:space="preserve">. Role of Curcumin as a Nutritional Supplement to Enhance Cell Proliferation and Survival in Hypoxia Induced Hepatocyte Injury- </w:t>
            </w:r>
            <w:r w:rsidRPr="00A31A7B">
              <w:rPr>
                <w:rFonts w:cstheme="minorHAnsi"/>
                <w:i/>
              </w:rPr>
              <w:t>In vitro</w:t>
            </w:r>
            <w:r w:rsidRPr="00A31A7B">
              <w:rPr>
                <w:rFonts w:cstheme="minorHAnsi"/>
              </w:rPr>
              <w:t xml:space="preserve"> model. Annual meeting of Society for Biotechnologists (India) and the national conference on Current Scenario in Biotechnology. K. S. </w:t>
            </w:r>
            <w:proofErr w:type="spellStart"/>
            <w:r w:rsidRPr="00A31A7B">
              <w:rPr>
                <w:rFonts w:cstheme="minorHAnsi"/>
              </w:rPr>
              <w:t>Rangaswamy</w:t>
            </w:r>
            <w:proofErr w:type="spellEnd"/>
            <w:r w:rsidRPr="00A31A7B">
              <w:rPr>
                <w:rFonts w:cstheme="minorHAnsi"/>
              </w:rPr>
              <w:t xml:space="preserve"> college of Technology, Tamil Nadu (2012)</w:t>
            </w:r>
            <w:r w:rsidRPr="00A31A7B">
              <w:rPr>
                <w:rFonts w:cstheme="minorHAnsi"/>
                <w:b/>
              </w:rPr>
              <w:t xml:space="preserve"> ISBN: 978-93-82563-27-3.</w:t>
            </w:r>
          </w:p>
          <w:p w:rsidR="00E92083" w:rsidRPr="00A31A7B" w:rsidRDefault="00E92083" w:rsidP="00B05E82">
            <w:pPr>
              <w:pStyle w:val="ListParagraph"/>
              <w:numPr>
                <w:ilvl w:val="0"/>
                <w:numId w:val="10"/>
              </w:numPr>
              <w:ind w:left="833"/>
              <w:jc w:val="both"/>
              <w:rPr>
                <w:rFonts w:cstheme="minorHAnsi"/>
              </w:rPr>
            </w:pPr>
            <w:proofErr w:type="spellStart"/>
            <w:r w:rsidRPr="00A31A7B">
              <w:rPr>
                <w:rFonts w:cstheme="minorHAnsi"/>
              </w:rPr>
              <w:t>Ajayan</w:t>
            </w:r>
            <w:proofErr w:type="spellEnd"/>
            <w:r w:rsidRPr="00A31A7B">
              <w:rPr>
                <w:rFonts w:cstheme="minorHAnsi"/>
              </w:rPr>
              <w:t xml:space="preserve"> M S, </w:t>
            </w:r>
            <w:r w:rsidRPr="00A31A7B">
              <w:rPr>
                <w:rFonts w:cstheme="minorHAnsi"/>
                <w:b/>
              </w:rPr>
              <w:t>Anju T R</w:t>
            </w:r>
            <w:r w:rsidRPr="00A31A7B">
              <w:rPr>
                <w:rFonts w:cstheme="minorHAnsi"/>
              </w:rPr>
              <w:t xml:space="preserve">, </w:t>
            </w:r>
            <w:proofErr w:type="spellStart"/>
            <w:r w:rsidRPr="00A31A7B">
              <w:rPr>
                <w:rFonts w:cstheme="minorHAnsi"/>
              </w:rPr>
              <w:t>Paulose</w:t>
            </w:r>
            <w:proofErr w:type="spellEnd"/>
            <w:r w:rsidRPr="00A31A7B">
              <w:rPr>
                <w:rFonts w:cstheme="minorHAnsi"/>
              </w:rPr>
              <w:t xml:space="preserve"> C S. Differential expression of proteins in the AKT pathway in the cerebral cortex of diabetic rats. Proceedings of 25th Kerala Science Congress  volume 2, </w:t>
            </w:r>
            <w:proofErr w:type="spellStart"/>
            <w:r w:rsidRPr="00A31A7B">
              <w:rPr>
                <w:rFonts w:cstheme="minorHAnsi"/>
              </w:rPr>
              <w:t>organised</w:t>
            </w:r>
            <w:proofErr w:type="spellEnd"/>
            <w:r w:rsidRPr="00A31A7B">
              <w:rPr>
                <w:rFonts w:cstheme="minorHAnsi"/>
              </w:rPr>
              <w:t xml:space="preserve"> by KSCSTE, Kerala (2013)</w:t>
            </w:r>
          </w:p>
          <w:p w:rsidR="00E92083" w:rsidRPr="00A31A7B" w:rsidRDefault="00E92083" w:rsidP="00B05E82">
            <w:pPr>
              <w:pStyle w:val="ListParagraph"/>
              <w:numPr>
                <w:ilvl w:val="0"/>
                <w:numId w:val="10"/>
              </w:numPr>
              <w:ind w:left="833"/>
              <w:jc w:val="both"/>
              <w:rPr>
                <w:rFonts w:cstheme="minorHAnsi"/>
              </w:rPr>
            </w:pPr>
            <w:r w:rsidRPr="00A31A7B">
              <w:rPr>
                <w:rFonts w:cstheme="minorHAnsi"/>
                <w:b/>
              </w:rPr>
              <w:t xml:space="preserve">Anju T R, </w:t>
            </w:r>
            <w:proofErr w:type="spellStart"/>
            <w:r w:rsidRPr="00A31A7B">
              <w:rPr>
                <w:rFonts w:cstheme="minorHAnsi"/>
              </w:rPr>
              <w:t>Ajayan</w:t>
            </w:r>
            <w:proofErr w:type="spellEnd"/>
            <w:r w:rsidRPr="00A31A7B">
              <w:rPr>
                <w:rFonts w:cstheme="minorHAnsi"/>
              </w:rPr>
              <w:t xml:space="preserve"> M S, </w:t>
            </w:r>
            <w:proofErr w:type="spellStart"/>
            <w:r w:rsidRPr="00A31A7B">
              <w:rPr>
                <w:rFonts w:cstheme="minorHAnsi"/>
              </w:rPr>
              <w:t>Paulose</w:t>
            </w:r>
            <w:proofErr w:type="spellEnd"/>
            <w:r w:rsidRPr="00A31A7B">
              <w:rPr>
                <w:rFonts w:cstheme="minorHAnsi"/>
              </w:rPr>
              <w:t xml:space="preserve"> C S. Long term effects of neonatal hypoglycemia on pancreatic function. National Conference on Current Advances in Biotechnology &amp; Annual Meeting of Society for Biotechnologists (India) organized by </w:t>
            </w:r>
            <w:proofErr w:type="spellStart"/>
            <w:r w:rsidRPr="00A31A7B">
              <w:rPr>
                <w:rFonts w:cstheme="minorHAnsi"/>
                <w:bCs/>
                <w:lang w:val="en-IN"/>
              </w:rPr>
              <w:t>Sant</w:t>
            </w:r>
            <w:proofErr w:type="spellEnd"/>
            <w:r w:rsidRPr="00A31A7B">
              <w:rPr>
                <w:rFonts w:cstheme="minorHAnsi"/>
                <w:bCs/>
                <w:lang w:val="en-IN"/>
              </w:rPr>
              <w:t xml:space="preserve"> </w:t>
            </w:r>
            <w:proofErr w:type="spellStart"/>
            <w:r w:rsidRPr="00A31A7B">
              <w:rPr>
                <w:rFonts w:cstheme="minorHAnsi"/>
                <w:bCs/>
                <w:lang w:val="en-IN"/>
              </w:rPr>
              <w:t>Gadge</w:t>
            </w:r>
            <w:proofErr w:type="spellEnd"/>
            <w:r w:rsidRPr="00A31A7B">
              <w:rPr>
                <w:rFonts w:cstheme="minorHAnsi"/>
                <w:bCs/>
                <w:lang w:val="en-IN"/>
              </w:rPr>
              <w:t xml:space="preserve"> Baba Amravati University, Maharashtra</w:t>
            </w:r>
            <w:r w:rsidRPr="00A31A7B">
              <w:rPr>
                <w:rFonts w:cstheme="minorHAnsi"/>
              </w:rPr>
              <w:t xml:space="preserve"> (2013)</w:t>
            </w:r>
          </w:p>
          <w:p w:rsidR="00E92083" w:rsidRDefault="00E92083" w:rsidP="00B05E82">
            <w:pPr>
              <w:pStyle w:val="ListParagraph"/>
              <w:ind w:left="901"/>
              <w:jc w:val="both"/>
              <w:rPr>
                <w:rFonts w:cstheme="minorHAnsi"/>
                <w:bCs/>
              </w:rPr>
            </w:pPr>
          </w:p>
        </w:tc>
      </w:tr>
      <w:tr w:rsidR="00E92083" w:rsidTr="00B05E82">
        <w:trPr>
          <w:trHeight w:val="13618"/>
        </w:trPr>
        <w:tc>
          <w:tcPr>
            <w:tcW w:w="10030" w:type="dxa"/>
          </w:tcPr>
          <w:p w:rsidR="00E92083" w:rsidRPr="00A31A7B" w:rsidRDefault="00E92083" w:rsidP="00A31A7B">
            <w:pPr>
              <w:pStyle w:val="ListParagraph"/>
              <w:numPr>
                <w:ilvl w:val="0"/>
                <w:numId w:val="10"/>
              </w:numPr>
              <w:ind w:left="833"/>
              <w:jc w:val="both"/>
              <w:rPr>
                <w:rFonts w:cstheme="minorHAnsi"/>
              </w:rPr>
            </w:pPr>
            <w:proofErr w:type="spellStart"/>
            <w:r w:rsidRPr="00A31A7B">
              <w:rPr>
                <w:rFonts w:cstheme="minorHAnsi"/>
              </w:rPr>
              <w:lastRenderedPageBreak/>
              <w:t>Roshni</w:t>
            </w:r>
            <w:proofErr w:type="spellEnd"/>
            <w:r w:rsidRPr="00A31A7B">
              <w:rPr>
                <w:rFonts w:cstheme="minorHAnsi"/>
              </w:rPr>
              <w:t xml:space="preserve"> Baby Thomas, </w:t>
            </w:r>
            <w:r w:rsidRPr="00A31A7B">
              <w:rPr>
                <w:rFonts w:cstheme="minorHAnsi"/>
                <w:b/>
              </w:rPr>
              <w:t>Anju T R</w:t>
            </w:r>
            <w:r w:rsidRPr="00A31A7B">
              <w:rPr>
                <w:rFonts w:cstheme="minorHAnsi"/>
              </w:rPr>
              <w:t xml:space="preserve">, </w:t>
            </w:r>
            <w:proofErr w:type="spellStart"/>
            <w:r w:rsidRPr="00A31A7B">
              <w:rPr>
                <w:rFonts w:cstheme="minorHAnsi"/>
              </w:rPr>
              <w:t>Shilpa</w:t>
            </w:r>
            <w:proofErr w:type="spellEnd"/>
            <w:r w:rsidRPr="00A31A7B">
              <w:rPr>
                <w:rFonts w:cstheme="minorHAnsi"/>
              </w:rPr>
              <w:t xml:space="preserve"> Joy, CS </w:t>
            </w:r>
            <w:proofErr w:type="spellStart"/>
            <w:r w:rsidRPr="00A31A7B">
              <w:rPr>
                <w:rFonts w:cstheme="minorHAnsi"/>
              </w:rPr>
              <w:t>Paulose</w:t>
            </w:r>
            <w:proofErr w:type="spellEnd"/>
            <w:r w:rsidRPr="00A31A7B">
              <w:rPr>
                <w:rFonts w:cstheme="minorHAnsi"/>
              </w:rPr>
              <w:t xml:space="preserve">. Role of Curcumin as a Nutritional Supplement to Enhance Cell Proliferation and Survival in Hypoxia Induced Hepatocyte Injury- </w:t>
            </w:r>
            <w:r w:rsidRPr="00A31A7B">
              <w:rPr>
                <w:rFonts w:cstheme="minorHAnsi"/>
                <w:i/>
              </w:rPr>
              <w:t>In vitro</w:t>
            </w:r>
            <w:r w:rsidRPr="00A31A7B">
              <w:rPr>
                <w:rFonts w:cstheme="minorHAnsi"/>
              </w:rPr>
              <w:t xml:space="preserve"> model. Annual meeting of Society for Biotechnologists (India) and the national conference on Current Scenario in Biotechnology. K. S. </w:t>
            </w:r>
            <w:proofErr w:type="spellStart"/>
            <w:r w:rsidRPr="00A31A7B">
              <w:rPr>
                <w:rFonts w:cstheme="minorHAnsi"/>
              </w:rPr>
              <w:t>Rangaswamy</w:t>
            </w:r>
            <w:proofErr w:type="spellEnd"/>
            <w:r w:rsidRPr="00A31A7B">
              <w:rPr>
                <w:rFonts w:cstheme="minorHAnsi"/>
              </w:rPr>
              <w:t xml:space="preserve"> college of Technology, Tamil Nadu (2012)</w:t>
            </w:r>
            <w:r w:rsidRPr="00A31A7B">
              <w:rPr>
                <w:rFonts w:cstheme="minorHAnsi"/>
                <w:b/>
              </w:rPr>
              <w:t xml:space="preserve"> ISBN: 978-93-82563-27-3.</w:t>
            </w:r>
          </w:p>
          <w:p w:rsidR="00E92083" w:rsidRPr="00A31A7B" w:rsidRDefault="00E92083" w:rsidP="00A31A7B">
            <w:pPr>
              <w:pStyle w:val="ListParagraph"/>
              <w:numPr>
                <w:ilvl w:val="0"/>
                <w:numId w:val="10"/>
              </w:numPr>
              <w:ind w:left="833"/>
              <w:jc w:val="both"/>
              <w:rPr>
                <w:rFonts w:cstheme="minorHAnsi"/>
              </w:rPr>
            </w:pPr>
            <w:proofErr w:type="spellStart"/>
            <w:r w:rsidRPr="00A31A7B">
              <w:rPr>
                <w:rFonts w:cstheme="minorHAnsi"/>
              </w:rPr>
              <w:t>Ajayan</w:t>
            </w:r>
            <w:proofErr w:type="spellEnd"/>
            <w:r w:rsidRPr="00A31A7B">
              <w:rPr>
                <w:rFonts w:cstheme="minorHAnsi"/>
              </w:rPr>
              <w:t xml:space="preserve"> M S, </w:t>
            </w:r>
            <w:r w:rsidRPr="00A31A7B">
              <w:rPr>
                <w:rFonts w:cstheme="minorHAnsi"/>
                <w:b/>
              </w:rPr>
              <w:t>Anju T R</w:t>
            </w:r>
            <w:r w:rsidRPr="00A31A7B">
              <w:rPr>
                <w:rFonts w:cstheme="minorHAnsi"/>
              </w:rPr>
              <w:t xml:space="preserve">, </w:t>
            </w:r>
            <w:proofErr w:type="spellStart"/>
            <w:r w:rsidRPr="00A31A7B">
              <w:rPr>
                <w:rFonts w:cstheme="minorHAnsi"/>
              </w:rPr>
              <w:t>Paulose</w:t>
            </w:r>
            <w:proofErr w:type="spellEnd"/>
            <w:r w:rsidRPr="00A31A7B">
              <w:rPr>
                <w:rFonts w:cstheme="minorHAnsi"/>
              </w:rPr>
              <w:t xml:space="preserve"> C S. Differential expression of proteins in the AKT pathway in the cerebral cortex of diabetic rats. Proceedings of 25th Kerala Science Congress  volume 2, </w:t>
            </w:r>
            <w:proofErr w:type="spellStart"/>
            <w:r w:rsidRPr="00A31A7B">
              <w:rPr>
                <w:rFonts w:cstheme="minorHAnsi"/>
              </w:rPr>
              <w:t>organised</w:t>
            </w:r>
            <w:proofErr w:type="spellEnd"/>
            <w:r w:rsidRPr="00A31A7B">
              <w:rPr>
                <w:rFonts w:cstheme="minorHAnsi"/>
              </w:rPr>
              <w:t xml:space="preserve"> by KSCSTE, Kerala (2013)</w:t>
            </w:r>
          </w:p>
          <w:p w:rsidR="00E92083" w:rsidRPr="00A31A7B" w:rsidRDefault="00E92083" w:rsidP="00A31A7B">
            <w:pPr>
              <w:pStyle w:val="ListParagraph"/>
              <w:numPr>
                <w:ilvl w:val="0"/>
                <w:numId w:val="10"/>
              </w:numPr>
              <w:ind w:left="833"/>
              <w:jc w:val="both"/>
              <w:rPr>
                <w:rFonts w:cstheme="minorHAnsi"/>
              </w:rPr>
            </w:pPr>
            <w:r w:rsidRPr="00A31A7B">
              <w:rPr>
                <w:rFonts w:cstheme="minorHAnsi"/>
                <w:b/>
              </w:rPr>
              <w:t xml:space="preserve">Anju T R, </w:t>
            </w:r>
            <w:proofErr w:type="spellStart"/>
            <w:r w:rsidRPr="00A31A7B">
              <w:rPr>
                <w:rFonts w:cstheme="minorHAnsi"/>
              </w:rPr>
              <w:t>Ajayan</w:t>
            </w:r>
            <w:proofErr w:type="spellEnd"/>
            <w:r w:rsidRPr="00A31A7B">
              <w:rPr>
                <w:rFonts w:cstheme="minorHAnsi"/>
              </w:rPr>
              <w:t xml:space="preserve"> M S, </w:t>
            </w:r>
            <w:proofErr w:type="spellStart"/>
            <w:r w:rsidRPr="00A31A7B">
              <w:rPr>
                <w:rFonts w:cstheme="minorHAnsi"/>
              </w:rPr>
              <w:t>Paulose</w:t>
            </w:r>
            <w:proofErr w:type="spellEnd"/>
            <w:r w:rsidRPr="00A31A7B">
              <w:rPr>
                <w:rFonts w:cstheme="minorHAnsi"/>
              </w:rPr>
              <w:t xml:space="preserve"> C S. Long term effects of neonatal hypoglycemia on pancreatic function. National Conference on Current Advances in Biotechnology &amp; Annual Meeting of Society for Biotechnologists (India) organized by </w:t>
            </w:r>
            <w:proofErr w:type="spellStart"/>
            <w:r w:rsidRPr="00A31A7B">
              <w:rPr>
                <w:rFonts w:cstheme="minorHAnsi"/>
                <w:bCs/>
                <w:lang w:val="en-IN"/>
              </w:rPr>
              <w:t>Sant</w:t>
            </w:r>
            <w:proofErr w:type="spellEnd"/>
            <w:r w:rsidRPr="00A31A7B">
              <w:rPr>
                <w:rFonts w:cstheme="minorHAnsi"/>
                <w:bCs/>
                <w:lang w:val="en-IN"/>
              </w:rPr>
              <w:t xml:space="preserve"> </w:t>
            </w:r>
            <w:proofErr w:type="spellStart"/>
            <w:r w:rsidRPr="00A31A7B">
              <w:rPr>
                <w:rFonts w:cstheme="minorHAnsi"/>
                <w:bCs/>
                <w:lang w:val="en-IN"/>
              </w:rPr>
              <w:t>Gadge</w:t>
            </w:r>
            <w:proofErr w:type="spellEnd"/>
            <w:r w:rsidRPr="00A31A7B">
              <w:rPr>
                <w:rFonts w:cstheme="minorHAnsi"/>
                <w:bCs/>
                <w:lang w:val="en-IN"/>
              </w:rPr>
              <w:t xml:space="preserve"> Baba Amravati University, Maharashtra</w:t>
            </w:r>
            <w:r w:rsidRPr="00A31A7B">
              <w:rPr>
                <w:rFonts w:cstheme="minorHAnsi"/>
              </w:rPr>
              <w:t xml:space="preserve"> (2013)</w:t>
            </w:r>
          </w:p>
          <w:p w:rsidR="00E92083" w:rsidRPr="00A31A7B" w:rsidRDefault="00E92083" w:rsidP="00A31A7B">
            <w:pPr>
              <w:pStyle w:val="ListParagraph"/>
              <w:numPr>
                <w:ilvl w:val="0"/>
                <w:numId w:val="10"/>
              </w:numPr>
              <w:ind w:left="833"/>
              <w:jc w:val="both"/>
              <w:rPr>
                <w:rFonts w:cstheme="minorHAnsi"/>
              </w:rPr>
            </w:pPr>
            <w:proofErr w:type="spellStart"/>
            <w:r w:rsidRPr="00A31A7B">
              <w:rPr>
                <w:rFonts w:cstheme="minorHAnsi"/>
              </w:rPr>
              <w:t>Ajayan</w:t>
            </w:r>
            <w:proofErr w:type="spellEnd"/>
            <w:r w:rsidRPr="00A31A7B">
              <w:rPr>
                <w:rFonts w:cstheme="minorHAnsi"/>
              </w:rPr>
              <w:t xml:space="preserve"> M S, </w:t>
            </w:r>
            <w:r w:rsidRPr="00A31A7B">
              <w:rPr>
                <w:rFonts w:cstheme="minorHAnsi"/>
                <w:b/>
              </w:rPr>
              <w:t>Anju T R</w:t>
            </w:r>
            <w:r w:rsidRPr="00A31A7B">
              <w:rPr>
                <w:rFonts w:cstheme="minorHAnsi"/>
              </w:rPr>
              <w:t xml:space="preserve">, </w:t>
            </w:r>
            <w:proofErr w:type="spellStart"/>
            <w:r w:rsidRPr="00A31A7B">
              <w:rPr>
                <w:rFonts w:cstheme="minorHAnsi"/>
              </w:rPr>
              <w:t>Roshni</w:t>
            </w:r>
            <w:proofErr w:type="spellEnd"/>
            <w:r w:rsidRPr="00A31A7B">
              <w:rPr>
                <w:rFonts w:cstheme="minorHAnsi"/>
              </w:rPr>
              <w:t xml:space="preserve"> B T, </w:t>
            </w:r>
            <w:proofErr w:type="spellStart"/>
            <w:r w:rsidRPr="00A31A7B">
              <w:rPr>
                <w:rFonts w:cstheme="minorHAnsi"/>
              </w:rPr>
              <w:t>Paulose</w:t>
            </w:r>
            <w:proofErr w:type="spellEnd"/>
            <w:r w:rsidRPr="00A31A7B">
              <w:rPr>
                <w:rFonts w:cstheme="minorHAnsi"/>
              </w:rPr>
              <w:t xml:space="preserve"> C S. </w:t>
            </w:r>
            <w:proofErr w:type="spellStart"/>
            <w:r w:rsidRPr="00A31A7B">
              <w:rPr>
                <w:rFonts w:cstheme="minorHAnsi"/>
              </w:rPr>
              <w:t>Gymnemic</w:t>
            </w:r>
            <w:proofErr w:type="spellEnd"/>
            <w:r w:rsidRPr="00A31A7B">
              <w:rPr>
                <w:rFonts w:cstheme="minorHAnsi"/>
              </w:rPr>
              <w:t xml:space="preserve"> acid mediated neuronal survival in the cerebral cortex of </w:t>
            </w:r>
            <w:proofErr w:type="spellStart"/>
            <w:r w:rsidRPr="00A31A7B">
              <w:rPr>
                <w:rFonts w:cstheme="minorHAnsi"/>
              </w:rPr>
              <w:t>streptozotocin</w:t>
            </w:r>
            <w:proofErr w:type="spellEnd"/>
            <w:r w:rsidRPr="00A31A7B">
              <w:rPr>
                <w:rFonts w:cstheme="minorHAnsi"/>
              </w:rPr>
              <w:t xml:space="preserve"> induced diabetic rats-Muscarinic Receptor subtypes functional regulation. National Conference on Current Advances in Biotechnology &amp; Annual Meeting of Society for Biotechnologists (India) organized by </w:t>
            </w:r>
            <w:proofErr w:type="spellStart"/>
            <w:r w:rsidRPr="00A31A7B">
              <w:rPr>
                <w:rFonts w:cstheme="minorHAnsi"/>
                <w:bCs/>
                <w:lang w:val="en-IN"/>
              </w:rPr>
              <w:t>Sant</w:t>
            </w:r>
            <w:proofErr w:type="spellEnd"/>
            <w:r w:rsidRPr="00A31A7B">
              <w:rPr>
                <w:rFonts w:cstheme="minorHAnsi"/>
                <w:bCs/>
                <w:lang w:val="en-IN"/>
              </w:rPr>
              <w:t xml:space="preserve"> </w:t>
            </w:r>
            <w:proofErr w:type="spellStart"/>
            <w:r w:rsidRPr="00A31A7B">
              <w:rPr>
                <w:rFonts w:cstheme="minorHAnsi"/>
                <w:bCs/>
                <w:lang w:val="en-IN"/>
              </w:rPr>
              <w:t>Gadge</w:t>
            </w:r>
            <w:proofErr w:type="spellEnd"/>
            <w:r w:rsidRPr="00A31A7B">
              <w:rPr>
                <w:rFonts w:cstheme="minorHAnsi"/>
                <w:bCs/>
                <w:lang w:val="en-IN"/>
              </w:rPr>
              <w:t xml:space="preserve"> Baba Amravati University, Maharashtra</w:t>
            </w:r>
            <w:r w:rsidRPr="00A31A7B">
              <w:rPr>
                <w:rFonts w:cstheme="minorHAnsi"/>
              </w:rPr>
              <w:t xml:space="preserve"> (2013)</w:t>
            </w:r>
          </w:p>
          <w:p w:rsidR="00E92083" w:rsidRPr="00A31A7B" w:rsidRDefault="00E92083" w:rsidP="00A31A7B">
            <w:pPr>
              <w:pStyle w:val="ListParagraph"/>
              <w:numPr>
                <w:ilvl w:val="0"/>
                <w:numId w:val="10"/>
              </w:numPr>
              <w:spacing w:before="240"/>
              <w:ind w:left="833"/>
              <w:jc w:val="both"/>
              <w:rPr>
                <w:rFonts w:cstheme="minorHAnsi"/>
                <w:b/>
                <w:lang w:val="en-IN"/>
              </w:rPr>
            </w:pPr>
            <w:proofErr w:type="spellStart"/>
            <w:r w:rsidRPr="00A31A7B">
              <w:rPr>
                <w:rFonts w:cstheme="minorHAnsi"/>
                <w:lang w:val="en-IN"/>
              </w:rPr>
              <w:t>Ancy</w:t>
            </w:r>
            <w:proofErr w:type="spellEnd"/>
            <w:r w:rsidRPr="00A31A7B">
              <w:rPr>
                <w:rFonts w:cstheme="minorHAnsi"/>
                <w:lang w:val="en-IN"/>
              </w:rPr>
              <w:t xml:space="preserve"> A, Lakshmi S, </w:t>
            </w:r>
            <w:proofErr w:type="spellStart"/>
            <w:r w:rsidRPr="00A31A7B">
              <w:rPr>
                <w:rFonts w:cstheme="minorHAnsi"/>
                <w:lang w:val="en-IN"/>
              </w:rPr>
              <w:t>Ajayan</w:t>
            </w:r>
            <w:proofErr w:type="spellEnd"/>
            <w:r w:rsidRPr="00A31A7B">
              <w:rPr>
                <w:rFonts w:cstheme="minorHAnsi"/>
                <w:lang w:val="en-IN"/>
              </w:rPr>
              <w:t xml:space="preserve"> M S, </w:t>
            </w:r>
            <w:r w:rsidRPr="00A31A7B">
              <w:rPr>
                <w:rFonts w:cstheme="minorHAnsi"/>
                <w:b/>
                <w:lang w:val="en-IN"/>
              </w:rPr>
              <w:t>Anju T R,</w:t>
            </w:r>
            <w:r w:rsidRPr="00A31A7B">
              <w:rPr>
                <w:rFonts w:cstheme="minorHAnsi"/>
                <w:lang w:val="en-IN"/>
              </w:rPr>
              <w:t xml:space="preserve"> </w:t>
            </w:r>
            <w:proofErr w:type="spellStart"/>
            <w:r w:rsidRPr="00A31A7B">
              <w:rPr>
                <w:rFonts w:cstheme="minorHAnsi"/>
                <w:lang w:val="en-IN"/>
              </w:rPr>
              <w:t>Paulose</w:t>
            </w:r>
            <w:proofErr w:type="spellEnd"/>
            <w:r w:rsidRPr="00A31A7B">
              <w:rPr>
                <w:rFonts w:cstheme="minorHAnsi"/>
                <w:lang w:val="en-IN"/>
              </w:rPr>
              <w:t xml:space="preserve"> C S. Regulation of Malate Dehydrogenase activity, HIF-α and HGF gene regulation in the liver of </w:t>
            </w:r>
            <w:proofErr w:type="spellStart"/>
            <w:r w:rsidRPr="00A31A7B">
              <w:rPr>
                <w:rFonts w:cstheme="minorHAnsi"/>
                <w:lang w:val="en-IN"/>
              </w:rPr>
              <w:t>Streptozotocin</w:t>
            </w:r>
            <w:proofErr w:type="spellEnd"/>
            <w:r w:rsidRPr="00A31A7B">
              <w:rPr>
                <w:rFonts w:cstheme="minorHAnsi"/>
                <w:lang w:val="en-IN"/>
              </w:rPr>
              <w:t xml:space="preserve">- induced Diabetic rats: Effect of Vitamin E supplementation. </w:t>
            </w:r>
            <w:r w:rsidRPr="00A31A7B">
              <w:rPr>
                <w:rFonts w:cstheme="minorHAnsi"/>
                <w:b/>
                <w:lang w:val="en-IN"/>
              </w:rPr>
              <w:t>Proceedings of National symposium on Emerging Trends in Biotechnology 2014. 183- 184. ISBN- 978-93-80095-47-9.</w:t>
            </w:r>
          </w:p>
          <w:p w:rsidR="00E92083" w:rsidRPr="00A31A7B" w:rsidRDefault="00E92083" w:rsidP="00A31A7B">
            <w:pPr>
              <w:pStyle w:val="ListParagraph"/>
              <w:ind w:left="833"/>
              <w:jc w:val="both"/>
              <w:rPr>
                <w:rFonts w:cstheme="minorHAnsi"/>
                <w:lang w:val="en-IN"/>
              </w:rPr>
            </w:pPr>
            <w:r w:rsidRPr="00A31A7B">
              <w:rPr>
                <w:rFonts w:cstheme="minorHAnsi"/>
                <w:lang w:val="en-IN"/>
              </w:rPr>
              <w:t>National symposium on Emerging Trends in Biotechnology 2014 organized by Department of Biotechnology, Cochin University of Science and Technology, Cochin (2014)</w:t>
            </w:r>
          </w:p>
          <w:p w:rsidR="00E92083" w:rsidRPr="00A31A7B" w:rsidRDefault="00E92083" w:rsidP="00A31A7B">
            <w:pPr>
              <w:pStyle w:val="ListParagraph"/>
              <w:numPr>
                <w:ilvl w:val="0"/>
                <w:numId w:val="10"/>
              </w:numPr>
              <w:spacing w:before="240"/>
              <w:ind w:left="833"/>
              <w:jc w:val="both"/>
              <w:rPr>
                <w:rFonts w:cstheme="minorHAnsi"/>
                <w:b/>
                <w:lang w:val="en-IN"/>
              </w:rPr>
            </w:pPr>
            <w:r w:rsidRPr="00A31A7B">
              <w:rPr>
                <w:rFonts w:eastAsia="Times New Roman" w:cstheme="minorHAnsi"/>
              </w:rPr>
              <w:t xml:space="preserve">Lakshmi S, Abraham A, </w:t>
            </w:r>
            <w:r w:rsidRPr="00A31A7B">
              <w:rPr>
                <w:rFonts w:eastAsia="Times New Roman" w:cstheme="minorHAnsi"/>
                <w:b/>
              </w:rPr>
              <w:t>Anju T R</w:t>
            </w:r>
            <w:r w:rsidRPr="00A31A7B">
              <w:rPr>
                <w:rFonts w:eastAsia="Times New Roman" w:cstheme="minorHAnsi"/>
              </w:rPr>
              <w:t xml:space="preserve">, </w:t>
            </w:r>
            <w:proofErr w:type="spellStart"/>
            <w:r w:rsidRPr="00A31A7B">
              <w:rPr>
                <w:rFonts w:eastAsia="Times New Roman" w:cstheme="minorHAnsi"/>
              </w:rPr>
              <w:t>Paulose</w:t>
            </w:r>
            <w:proofErr w:type="spellEnd"/>
            <w:r w:rsidRPr="00A31A7B">
              <w:rPr>
                <w:rFonts w:eastAsia="Times New Roman" w:cstheme="minorHAnsi"/>
              </w:rPr>
              <w:t xml:space="preserve"> C S</w:t>
            </w:r>
            <w:r w:rsidRPr="00A31A7B">
              <w:rPr>
                <w:rFonts w:cstheme="minorHAnsi"/>
                <w:lang w:val="en-IN"/>
              </w:rPr>
              <w:t xml:space="preserve">. </w:t>
            </w:r>
            <w:r w:rsidRPr="00A31A7B">
              <w:rPr>
                <w:rFonts w:eastAsia="Times New Roman" w:cstheme="minorHAnsi"/>
                <w:bCs/>
              </w:rPr>
              <w:t xml:space="preserve">Malate dehydrogenase activity, Hypoxia inducible factor α, Hepatocyte growth factor expression in the liver of diabetic rats: Role of </w:t>
            </w:r>
            <w:proofErr w:type="spellStart"/>
            <w:r w:rsidRPr="00A31A7B">
              <w:rPr>
                <w:rFonts w:eastAsia="Times New Roman" w:cstheme="minorHAnsi"/>
                <w:bCs/>
              </w:rPr>
              <w:t>Gymnemic</w:t>
            </w:r>
            <w:proofErr w:type="spellEnd"/>
            <w:r w:rsidRPr="00A31A7B">
              <w:rPr>
                <w:rFonts w:eastAsia="Times New Roman" w:cstheme="minorHAnsi"/>
                <w:bCs/>
              </w:rPr>
              <w:t xml:space="preserve"> acid treatment</w:t>
            </w:r>
            <w:r w:rsidRPr="00A31A7B">
              <w:rPr>
                <w:rFonts w:cstheme="minorHAnsi"/>
                <w:bCs/>
              </w:rPr>
              <w:t>.</w:t>
            </w:r>
            <w:r w:rsidRPr="00A31A7B">
              <w:rPr>
                <w:rFonts w:cstheme="minorHAnsi"/>
                <w:lang w:val="en-IN"/>
              </w:rPr>
              <w:t xml:space="preserve"> </w:t>
            </w:r>
            <w:r w:rsidRPr="00A31A7B">
              <w:rPr>
                <w:rFonts w:cstheme="minorHAnsi"/>
                <w:b/>
                <w:lang w:val="en-IN"/>
              </w:rPr>
              <w:t>Proceedings of National symposium on Emerging Trends in Biotechnology 2014. 183- 184. ISBN- 978-93-80095-47-9.</w:t>
            </w:r>
          </w:p>
          <w:p w:rsidR="00E92083" w:rsidRPr="00A31A7B" w:rsidRDefault="00E92083" w:rsidP="00A31A7B">
            <w:pPr>
              <w:pStyle w:val="ListParagraph"/>
              <w:ind w:left="833"/>
              <w:jc w:val="both"/>
              <w:rPr>
                <w:rFonts w:cstheme="minorHAnsi"/>
                <w:lang w:val="en-IN"/>
              </w:rPr>
            </w:pPr>
            <w:r w:rsidRPr="00A31A7B">
              <w:rPr>
                <w:rFonts w:cstheme="minorHAnsi"/>
                <w:lang w:val="en-IN"/>
              </w:rPr>
              <w:t>National symposium on Emerging Trends in Biotechnology 2014 organized by Department of Biotechnology, Cochin University of Science and Technology, Cochin (2014)</w:t>
            </w:r>
          </w:p>
          <w:p w:rsidR="00E92083" w:rsidRPr="00A31A7B" w:rsidRDefault="00E92083" w:rsidP="00A31A7B">
            <w:pPr>
              <w:pStyle w:val="ListParagraph"/>
              <w:numPr>
                <w:ilvl w:val="0"/>
                <w:numId w:val="10"/>
              </w:numPr>
              <w:ind w:left="833"/>
              <w:jc w:val="both"/>
              <w:rPr>
                <w:rFonts w:cstheme="minorHAnsi"/>
                <w:lang w:val="en-IN"/>
              </w:rPr>
            </w:pPr>
            <w:r w:rsidRPr="00A31A7B">
              <w:rPr>
                <w:rFonts w:cstheme="minorHAnsi"/>
                <w:lang w:val="en-IN"/>
              </w:rPr>
              <w:t xml:space="preserve">Abraham A, </w:t>
            </w:r>
            <w:proofErr w:type="spellStart"/>
            <w:r w:rsidRPr="00A31A7B">
              <w:rPr>
                <w:rFonts w:cstheme="minorHAnsi"/>
                <w:lang w:val="en-IN"/>
              </w:rPr>
              <w:t>Anitha</w:t>
            </w:r>
            <w:proofErr w:type="spellEnd"/>
            <w:r w:rsidRPr="00A31A7B">
              <w:rPr>
                <w:rFonts w:cstheme="minorHAnsi"/>
                <w:lang w:val="en-IN"/>
              </w:rPr>
              <w:t xml:space="preserve"> M, </w:t>
            </w:r>
            <w:r w:rsidRPr="00A31A7B">
              <w:rPr>
                <w:rFonts w:cstheme="minorHAnsi"/>
                <w:b/>
                <w:lang w:val="en-IN"/>
              </w:rPr>
              <w:t>Anju T R</w:t>
            </w:r>
            <w:r w:rsidRPr="00A31A7B">
              <w:rPr>
                <w:rFonts w:cstheme="minorHAnsi"/>
                <w:lang w:val="en-IN"/>
              </w:rPr>
              <w:t xml:space="preserve">, </w:t>
            </w:r>
            <w:proofErr w:type="spellStart"/>
            <w:r w:rsidRPr="00A31A7B">
              <w:rPr>
                <w:rFonts w:cstheme="minorHAnsi"/>
                <w:lang w:val="en-IN"/>
              </w:rPr>
              <w:t>Paulose</w:t>
            </w:r>
            <w:proofErr w:type="spellEnd"/>
            <w:r w:rsidRPr="00A31A7B">
              <w:rPr>
                <w:rFonts w:cstheme="minorHAnsi"/>
                <w:lang w:val="en-IN"/>
              </w:rPr>
              <w:t xml:space="preserve"> C S</w:t>
            </w:r>
            <w:r w:rsidRPr="00A31A7B">
              <w:rPr>
                <w:rFonts w:cstheme="minorHAnsi"/>
                <w:color w:val="FF0000"/>
                <w:lang w:val="en-IN"/>
              </w:rPr>
              <w:t xml:space="preserve">. </w:t>
            </w:r>
            <w:r w:rsidRPr="00A31A7B">
              <w:rPr>
                <w:rFonts w:cstheme="minorHAnsi"/>
                <w:lang w:val="en-IN"/>
              </w:rPr>
              <w:t xml:space="preserve">Neuroprotective role of Pyridoxine in the cerebral cortex of </w:t>
            </w:r>
            <w:proofErr w:type="spellStart"/>
            <w:r w:rsidRPr="00A31A7B">
              <w:rPr>
                <w:rFonts w:cstheme="minorHAnsi"/>
                <w:lang w:val="en-IN"/>
              </w:rPr>
              <w:t>Streptozotocin</w:t>
            </w:r>
            <w:proofErr w:type="spellEnd"/>
            <w:r w:rsidRPr="00A31A7B">
              <w:rPr>
                <w:rFonts w:cstheme="minorHAnsi"/>
                <w:lang w:val="en-IN"/>
              </w:rPr>
              <w:t xml:space="preserve"> induced</w:t>
            </w:r>
            <w:r w:rsidRPr="00A31A7B">
              <w:rPr>
                <w:rFonts w:cstheme="minorHAnsi"/>
                <w:color w:val="FF0000"/>
                <w:lang w:val="en-IN"/>
              </w:rPr>
              <w:t xml:space="preserve"> </w:t>
            </w:r>
            <w:r w:rsidRPr="00A31A7B">
              <w:rPr>
                <w:rFonts w:cstheme="minorHAnsi"/>
                <w:lang w:val="en-IN"/>
              </w:rPr>
              <w:t xml:space="preserve">diabetic rats. </w:t>
            </w:r>
            <w:proofErr w:type="spellStart"/>
            <w:r w:rsidRPr="00A31A7B">
              <w:rPr>
                <w:rFonts w:cstheme="minorHAnsi"/>
                <w:lang w:val="en-IN"/>
              </w:rPr>
              <w:t>Bioradiance</w:t>
            </w:r>
            <w:proofErr w:type="spellEnd"/>
            <w:r w:rsidRPr="00A31A7B">
              <w:rPr>
                <w:rFonts w:cstheme="minorHAnsi"/>
                <w:lang w:val="en-IN"/>
              </w:rPr>
              <w:t xml:space="preserve"> ‘14- Cytogenetics and applications.  Organized by </w:t>
            </w:r>
            <w:proofErr w:type="spellStart"/>
            <w:r w:rsidRPr="00A31A7B">
              <w:rPr>
                <w:rFonts w:cstheme="minorHAnsi"/>
                <w:lang w:val="en-IN"/>
              </w:rPr>
              <w:t>Pushpagiri</w:t>
            </w:r>
            <w:proofErr w:type="spellEnd"/>
            <w:r w:rsidRPr="00A31A7B">
              <w:rPr>
                <w:rFonts w:cstheme="minorHAnsi"/>
                <w:lang w:val="en-IN"/>
              </w:rPr>
              <w:t xml:space="preserve"> Research Centre and </w:t>
            </w:r>
            <w:proofErr w:type="spellStart"/>
            <w:r w:rsidRPr="00A31A7B">
              <w:rPr>
                <w:rFonts w:cstheme="minorHAnsi"/>
                <w:lang w:val="en-IN"/>
              </w:rPr>
              <w:t>Pushpagiri</w:t>
            </w:r>
            <w:proofErr w:type="spellEnd"/>
            <w:r w:rsidRPr="00A31A7B">
              <w:rPr>
                <w:rFonts w:cstheme="minorHAnsi"/>
                <w:lang w:val="en-IN"/>
              </w:rPr>
              <w:t xml:space="preserve"> Centre for Virology, Kerala (2014)</w:t>
            </w:r>
          </w:p>
          <w:p w:rsidR="00E92083" w:rsidRPr="00A31A7B" w:rsidRDefault="00E92083" w:rsidP="00B05E82">
            <w:pPr>
              <w:pStyle w:val="ListParagraph"/>
              <w:ind w:left="879"/>
              <w:jc w:val="both"/>
              <w:rPr>
                <w:rFonts w:cstheme="minorHAnsi"/>
                <w:lang w:val="en-IN"/>
              </w:rPr>
            </w:pPr>
            <w:r w:rsidRPr="00A31A7B">
              <w:rPr>
                <w:rFonts w:cstheme="minorHAnsi"/>
              </w:rPr>
              <w:t xml:space="preserve">Johns D A, </w:t>
            </w:r>
            <w:proofErr w:type="spellStart"/>
            <w:r w:rsidRPr="00A31A7B">
              <w:rPr>
                <w:rFonts w:cstheme="minorHAnsi"/>
              </w:rPr>
              <w:t>Ajayan</w:t>
            </w:r>
            <w:proofErr w:type="spellEnd"/>
            <w:r w:rsidRPr="00A31A7B">
              <w:rPr>
                <w:rFonts w:cstheme="minorHAnsi"/>
              </w:rPr>
              <w:t xml:space="preserve"> M S, </w:t>
            </w:r>
            <w:r w:rsidRPr="00A31A7B">
              <w:rPr>
                <w:rFonts w:cstheme="minorHAnsi"/>
                <w:b/>
              </w:rPr>
              <w:t>Anju T R</w:t>
            </w:r>
            <w:r w:rsidRPr="00A31A7B">
              <w:rPr>
                <w:rFonts w:cstheme="minorHAnsi"/>
              </w:rPr>
              <w:t xml:space="preserve">, </w:t>
            </w:r>
            <w:proofErr w:type="spellStart"/>
            <w:r w:rsidRPr="00A31A7B">
              <w:rPr>
                <w:rFonts w:cstheme="minorHAnsi"/>
              </w:rPr>
              <w:t>Paulose</w:t>
            </w:r>
            <w:proofErr w:type="spellEnd"/>
            <w:r w:rsidRPr="00A31A7B">
              <w:rPr>
                <w:rFonts w:cstheme="minorHAnsi"/>
              </w:rPr>
              <w:t xml:space="preserve"> C S</w:t>
            </w:r>
            <w:r w:rsidRPr="00A31A7B">
              <w:rPr>
                <w:rFonts w:cstheme="minorHAnsi"/>
                <w:lang w:val="en-IN"/>
              </w:rPr>
              <w:t>.</w:t>
            </w:r>
            <w:r w:rsidRPr="00A31A7B">
              <w:rPr>
                <w:rFonts w:cstheme="minorHAnsi"/>
                <w:color w:val="FF0000"/>
                <w:lang w:val="en-IN"/>
              </w:rPr>
              <w:t xml:space="preserve"> </w:t>
            </w:r>
            <w:r w:rsidRPr="00A31A7B">
              <w:rPr>
                <w:rFonts w:cstheme="minorHAnsi"/>
              </w:rPr>
              <w:t>Baclofen induced proliferation of pancreatic β-cells and functional regulation of adrenergic β</w:t>
            </w:r>
            <w:r w:rsidRPr="00A31A7B">
              <w:rPr>
                <w:rFonts w:cstheme="minorHAnsi"/>
                <w:vertAlign w:val="subscript"/>
              </w:rPr>
              <w:t>2</w:t>
            </w:r>
            <w:r w:rsidRPr="00A31A7B">
              <w:rPr>
                <w:rFonts w:cstheme="minorHAnsi"/>
              </w:rPr>
              <w:t xml:space="preserve"> receptor subtype in the cerebral cortex of </w:t>
            </w:r>
            <w:proofErr w:type="spellStart"/>
            <w:r w:rsidRPr="00A31A7B">
              <w:rPr>
                <w:rFonts w:cstheme="minorHAnsi"/>
              </w:rPr>
              <w:t>streptozotocin</w:t>
            </w:r>
            <w:proofErr w:type="spellEnd"/>
            <w:r w:rsidRPr="00A31A7B">
              <w:rPr>
                <w:rFonts w:cstheme="minorHAnsi"/>
              </w:rPr>
              <w:t xml:space="preserve"> induced diabetic rats. </w:t>
            </w:r>
            <w:r w:rsidRPr="00A31A7B">
              <w:rPr>
                <w:rFonts w:cstheme="minorHAnsi"/>
                <w:lang w:val="en-IN"/>
              </w:rPr>
              <w:t xml:space="preserve">Organized by </w:t>
            </w:r>
            <w:proofErr w:type="spellStart"/>
            <w:r w:rsidRPr="00A31A7B">
              <w:rPr>
                <w:rFonts w:cstheme="minorHAnsi"/>
                <w:lang w:val="en-IN"/>
              </w:rPr>
              <w:t>Pushpagiri</w:t>
            </w:r>
            <w:proofErr w:type="spellEnd"/>
            <w:r w:rsidRPr="00A31A7B">
              <w:rPr>
                <w:rFonts w:cstheme="minorHAnsi"/>
                <w:lang w:val="en-IN"/>
              </w:rPr>
              <w:t xml:space="preserve"> Research Centre and </w:t>
            </w:r>
            <w:proofErr w:type="spellStart"/>
            <w:r w:rsidRPr="00A31A7B">
              <w:rPr>
                <w:rFonts w:cstheme="minorHAnsi"/>
                <w:lang w:val="en-IN"/>
              </w:rPr>
              <w:t>Pushpagiri</w:t>
            </w:r>
            <w:proofErr w:type="spellEnd"/>
            <w:r w:rsidRPr="00A31A7B">
              <w:rPr>
                <w:rFonts w:cstheme="minorHAnsi"/>
                <w:lang w:val="en-IN"/>
              </w:rPr>
              <w:t xml:space="preserve"> Centre for Virology, Kerala (2014)</w:t>
            </w:r>
          </w:p>
          <w:p w:rsidR="00E92083" w:rsidRPr="00A31A7B" w:rsidRDefault="00E92083" w:rsidP="00B05E82">
            <w:pPr>
              <w:pStyle w:val="ListParagraph"/>
              <w:numPr>
                <w:ilvl w:val="0"/>
                <w:numId w:val="10"/>
              </w:numPr>
              <w:ind w:left="879"/>
              <w:jc w:val="both"/>
              <w:rPr>
                <w:rFonts w:cstheme="minorHAnsi"/>
                <w:lang w:val="en-IN"/>
              </w:rPr>
            </w:pPr>
            <w:r w:rsidRPr="00A31A7B">
              <w:rPr>
                <w:rFonts w:cstheme="minorHAnsi"/>
              </w:rPr>
              <w:t xml:space="preserve"> </w:t>
            </w:r>
            <w:proofErr w:type="spellStart"/>
            <w:r w:rsidRPr="00A31A7B">
              <w:rPr>
                <w:rFonts w:cstheme="minorHAnsi"/>
                <w:lang w:val="en-IN"/>
              </w:rPr>
              <w:t>Vishnupriya</w:t>
            </w:r>
            <w:proofErr w:type="spellEnd"/>
            <w:r w:rsidRPr="00A31A7B">
              <w:rPr>
                <w:rFonts w:cstheme="minorHAnsi"/>
                <w:lang w:val="en-IN"/>
              </w:rPr>
              <w:t xml:space="preserve"> P, </w:t>
            </w:r>
            <w:proofErr w:type="spellStart"/>
            <w:r w:rsidRPr="00A31A7B">
              <w:rPr>
                <w:rFonts w:cstheme="minorHAnsi"/>
                <w:lang w:val="en-IN"/>
              </w:rPr>
              <w:t>Shilpa</w:t>
            </w:r>
            <w:proofErr w:type="spellEnd"/>
            <w:r w:rsidRPr="00A31A7B">
              <w:rPr>
                <w:rFonts w:cstheme="minorHAnsi"/>
                <w:lang w:val="en-IN"/>
              </w:rPr>
              <w:t xml:space="preserve"> J, </w:t>
            </w:r>
            <w:r w:rsidRPr="00A31A7B">
              <w:rPr>
                <w:rFonts w:cstheme="minorHAnsi"/>
                <w:b/>
                <w:lang w:val="en-IN"/>
              </w:rPr>
              <w:t>Anju T R</w:t>
            </w:r>
            <w:r w:rsidRPr="00A31A7B">
              <w:rPr>
                <w:rFonts w:cstheme="minorHAnsi"/>
                <w:lang w:val="en-IN"/>
              </w:rPr>
              <w:t xml:space="preserve">, </w:t>
            </w:r>
            <w:proofErr w:type="spellStart"/>
            <w:r w:rsidRPr="00A31A7B">
              <w:rPr>
                <w:rFonts w:cstheme="minorHAnsi"/>
                <w:lang w:val="en-IN"/>
              </w:rPr>
              <w:t>Paulose</w:t>
            </w:r>
            <w:proofErr w:type="spellEnd"/>
            <w:r w:rsidRPr="00A31A7B">
              <w:rPr>
                <w:rFonts w:cstheme="minorHAnsi"/>
                <w:lang w:val="en-IN"/>
              </w:rPr>
              <w:t xml:space="preserve"> C S. Muscarinic M1 receptor subtype gene expression and its functional regulation in the cerebral cortex during enhanced liver cell proliferation by GABA and 5-HT chitosan nanoparticles treatment. Organized by </w:t>
            </w:r>
            <w:proofErr w:type="spellStart"/>
            <w:r w:rsidRPr="00A31A7B">
              <w:rPr>
                <w:rFonts w:cstheme="minorHAnsi"/>
                <w:lang w:val="en-IN"/>
              </w:rPr>
              <w:t>Pushpagiri</w:t>
            </w:r>
            <w:proofErr w:type="spellEnd"/>
            <w:r w:rsidRPr="00A31A7B">
              <w:rPr>
                <w:rFonts w:cstheme="minorHAnsi"/>
                <w:lang w:val="en-IN"/>
              </w:rPr>
              <w:t xml:space="preserve"> Research Centre and </w:t>
            </w:r>
            <w:proofErr w:type="spellStart"/>
            <w:r w:rsidRPr="00A31A7B">
              <w:rPr>
                <w:rFonts w:cstheme="minorHAnsi"/>
                <w:lang w:val="en-IN"/>
              </w:rPr>
              <w:t>Pushpagiri</w:t>
            </w:r>
            <w:proofErr w:type="spellEnd"/>
            <w:r w:rsidRPr="00A31A7B">
              <w:rPr>
                <w:rFonts w:cstheme="minorHAnsi"/>
                <w:lang w:val="en-IN"/>
              </w:rPr>
              <w:t xml:space="preserve"> Centre for Virology, Kerala (2014).</w:t>
            </w:r>
          </w:p>
          <w:p w:rsidR="00E92083" w:rsidRDefault="00E92083" w:rsidP="00B05E82">
            <w:pPr>
              <w:pStyle w:val="ListParagraph"/>
              <w:ind w:left="833"/>
              <w:jc w:val="both"/>
              <w:rPr>
                <w:rFonts w:cstheme="minorHAnsi"/>
              </w:rPr>
            </w:pPr>
          </w:p>
        </w:tc>
      </w:tr>
    </w:tbl>
    <w:p w:rsidR="00E92083" w:rsidRDefault="00E92083" w:rsidP="00A31A7B">
      <w:pPr>
        <w:pStyle w:val="ListParagraph"/>
        <w:ind w:left="2160"/>
        <w:jc w:val="both"/>
        <w:rPr>
          <w:rFonts w:cstheme="minorHAnsi"/>
        </w:rPr>
      </w:pPr>
    </w:p>
    <w:tbl>
      <w:tblPr>
        <w:tblW w:w="9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9"/>
        <w:gridCol w:w="386"/>
      </w:tblGrid>
      <w:tr w:rsidR="00E92083" w:rsidTr="00B05E82">
        <w:trPr>
          <w:gridAfter w:val="1"/>
          <w:wAfter w:w="386" w:type="dxa"/>
          <w:trHeight w:val="13924"/>
        </w:trPr>
        <w:tc>
          <w:tcPr>
            <w:tcW w:w="9609" w:type="dxa"/>
          </w:tcPr>
          <w:p w:rsidR="00E92083" w:rsidRPr="00A31A7B" w:rsidRDefault="00E92083" w:rsidP="00A31A7B">
            <w:pPr>
              <w:pStyle w:val="ListParagraph"/>
              <w:numPr>
                <w:ilvl w:val="0"/>
                <w:numId w:val="10"/>
              </w:numPr>
              <w:spacing w:before="240"/>
              <w:ind w:left="879"/>
              <w:jc w:val="both"/>
              <w:rPr>
                <w:rFonts w:cstheme="minorHAnsi"/>
                <w:b/>
                <w:lang w:val="en-IN"/>
              </w:rPr>
            </w:pPr>
            <w:proofErr w:type="spellStart"/>
            <w:r w:rsidRPr="00A31A7B">
              <w:rPr>
                <w:rFonts w:cstheme="minorHAnsi"/>
              </w:rPr>
              <w:lastRenderedPageBreak/>
              <w:t>Ajayan</w:t>
            </w:r>
            <w:proofErr w:type="spellEnd"/>
            <w:r w:rsidRPr="00A31A7B">
              <w:rPr>
                <w:rFonts w:cstheme="minorHAnsi"/>
              </w:rPr>
              <w:t xml:space="preserve"> M S, </w:t>
            </w:r>
            <w:r w:rsidRPr="00A31A7B">
              <w:rPr>
                <w:rFonts w:cstheme="minorHAnsi"/>
                <w:b/>
              </w:rPr>
              <w:t>Anju T R</w:t>
            </w:r>
            <w:r w:rsidRPr="00A31A7B">
              <w:rPr>
                <w:rFonts w:cstheme="minorHAnsi"/>
              </w:rPr>
              <w:t xml:space="preserve">, </w:t>
            </w:r>
            <w:proofErr w:type="spellStart"/>
            <w:r w:rsidRPr="00A31A7B">
              <w:rPr>
                <w:rFonts w:cstheme="minorHAnsi"/>
              </w:rPr>
              <w:t>Ancy</w:t>
            </w:r>
            <w:proofErr w:type="spellEnd"/>
            <w:r w:rsidRPr="00A31A7B">
              <w:rPr>
                <w:rFonts w:cstheme="minorHAnsi"/>
              </w:rPr>
              <w:t xml:space="preserve"> Abraham, C S </w:t>
            </w:r>
            <w:proofErr w:type="spellStart"/>
            <w:r w:rsidRPr="00A31A7B">
              <w:rPr>
                <w:rFonts w:cstheme="minorHAnsi"/>
              </w:rPr>
              <w:t>Paulose</w:t>
            </w:r>
            <w:proofErr w:type="spellEnd"/>
            <w:r w:rsidRPr="00A31A7B">
              <w:rPr>
                <w:rFonts w:cstheme="minorHAnsi"/>
              </w:rPr>
              <w:t xml:space="preserve">. Effect of vitamin E supplementation on Muscarinic M1 and M3 Receptor subtypes in the cerebral cortex of </w:t>
            </w:r>
            <w:proofErr w:type="spellStart"/>
            <w:r w:rsidRPr="00A31A7B">
              <w:rPr>
                <w:rFonts w:cstheme="minorHAnsi"/>
              </w:rPr>
              <w:t>streptozotocin</w:t>
            </w:r>
            <w:proofErr w:type="spellEnd"/>
            <w:r w:rsidRPr="00A31A7B">
              <w:rPr>
                <w:rFonts w:cstheme="minorHAnsi"/>
              </w:rPr>
              <w:t xml:space="preserve"> – induced Diabetic Rats. </w:t>
            </w:r>
            <w:r w:rsidRPr="00A31A7B">
              <w:rPr>
                <w:rFonts w:cstheme="minorHAnsi"/>
                <w:b/>
              </w:rPr>
              <w:t xml:space="preserve">Proceedings of 27th Kerala Science Congress. 2:  159- 161. </w:t>
            </w:r>
            <w:r w:rsidRPr="00A31A7B">
              <w:rPr>
                <w:rFonts w:cstheme="minorHAnsi"/>
                <w:b/>
                <w:bCs/>
              </w:rPr>
              <w:t>ISBN 81-86366-88-1</w:t>
            </w:r>
            <w:r w:rsidRPr="00A31A7B">
              <w:rPr>
                <w:rFonts w:cstheme="minorHAnsi"/>
                <w:b/>
                <w:lang w:val="en-IN"/>
              </w:rPr>
              <w:t xml:space="preserve"> </w:t>
            </w:r>
          </w:p>
          <w:p w:rsidR="00E92083" w:rsidRPr="00A31A7B" w:rsidRDefault="00E92083" w:rsidP="00A31A7B">
            <w:pPr>
              <w:pStyle w:val="ListParagraph"/>
              <w:suppressAutoHyphens/>
              <w:spacing w:after="0"/>
              <w:ind w:left="879"/>
              <w:jc w:val="both"/>
              <w:rPr>
                <w:rFonts w:cstheme="minorHAnsi"/>
                <w:lang w:val="en-IN"/>
              </w:rPr>
            </w:pPr>
            <w:r w:rsidRPr="00A31A7B">
              <w:rPr>
                <w:rFonts w:cstheme="minorHAnsi"/>
                <w:lang w:val="en-IN"/>
              </w:rPr>
              <w:t>27</w:t>
            </w:r>
            <w:r w:rsidRPr="00A31A7B">
              <w:rPr>
                <w:rFonts w:cstheme="minorHAnsi"/>
                <w:vertAlign w:val="superscript"/>
                <w:lang w:val="en-IN"/>
              </w:rPr>
              <w:t>th</w:t>
            </w:r>
            <w:r w:rsidRPr="00A31A7B">
              <w:rPr>
                <w:rFonts w:cstheme="minorHAnsi"/>
                <w:lang w:val="en-IN"/>
              </w:rPr>
              <w:t xml:space="preserve"> Kerala Science Congress, Kerala (January 2015)</w:t>
            </w:r>
          </w:p>
          <w:p w:rsidR="00E92083" w:rsidRPr="00A31A7B" w:rsidRDefault="00E92083" w:rsidP="00A31A7B">
            <w:pPr>
              <w:pStyle w:val="ListParagraph"/>
              <w:numPr>
                <w:ilvl w:val="0"/>
                <w:numId w:val="10"/>
              </w:numPr>
              <w:spacing w:before="240"/>
              <w:ind w:left="879"/>
              <w:jc w:val="both"/>
              <w:rPr>
                <w:rFonts w:cstheme="minorHAnsi"/>
                <w:b/>
                <w:lang w:val="en-IN"/>
              </w:rPr>
            </w:pPr>
            <w:r w:rsidRPr="00A31A7B">
              <w:rPr>
                <w:rFonts w:cstheme="minorHAnsi"/>
                <w:b/>
              </w:rPr>
              <w:t>Anju T R</w:t>
            </w:r>
            <w:r w:rsidRPr="00A31A7B">
              <w:rPr>
                <w:rFonts w:cstheme="minorHAnsi"/>
              </w:rPr>
              <w:t xml:space="preserve">, </w:t>
            </w:r>
            <w:proofErr w:type="spellStart"/>
            <w:r w:rsidRPr="00A31A7B">
              <w:rPr>
                <w:rFonts w:cstheme="minorHAnsi"/>
              </w:rPr>
              <w:t>Chinthu</w:t>
            </w:r>
            <w:proofErr w:type="spellEnd"/>
            <w:r w:rsidRPr="00A31A7B">
              <w:rPr>
                <w:rFonts w:cstheme="minorHAnsi"/>
              </w:rPr>
              <w:t xml:space="preserve"> R, </w:t>
            </w:r>
            <w:proofErr w:type="spellStart"/>
            <w:r w:rsidRPr="00A31A7B">
              <w:rPr>
                <w:rFonts w:cstheme="minorHAnsi"/>
              </w:rPr>
              <w:t>Paulose</w:t>
            </w:r>
            <w:proofErr w:type="spellEnd"/>
            <w:r w:rsidRPr="00A31A7B">
              <w:rPr>
                <w:rFonts w:cstheme="minorHAnsi"/>
              </w:rPr>
              <w:t xml:space="preserve"> C S. Stem cell therapy with neurotransmitters combination to ameliorate cholinergic receptor alterations in the cerebral cortex of spinal cord injured rats.</w:t>
            </w:r>
            <w:r w:rsidRPr="00A31A7B">
              <w:rPr>
                <w:rFonts w:cstheme="minorHAnsi"/>
                <w:lang w:val="en-IN"/>
              </w:rPr>
              <w:t xml:space="preserve"> </w:t>
            </w:r>
            <w:r w:rsidRPr="00A31A7B">
              <w:rPr>
                <w:rFonts w:cstheme="minorHAnsi"/>
                <w:b/>
              </w:rPr>
              <w:t xml:space="preserve">Proceedings of 27th Kerala Science Congress. 2:  159- 161. </w:t>
            </w:r>
            <w:r w:rsidRPr="00A31A7B">
              <w:rPr>
                <w:rFonts w:cstheme="minorHAnsi"/>
                <w:b/>
                <w:bCs/>
              </w:rPr>
              <w:t>ISBN 81-86366-88-1</w:t>
            </w:r>
            <w:r w:rsidRPr="00A31A7B">
              <w:rPr>
                <w:rFonts w:cstheme="minorHAnsi"/>
                <w:b/>
                <w:lang w:val="en-IN"/>
              </w:rPr>
              <w:t xml:space="preserve"> </w:t>
            </w:r>
          </w:p>
          <w:p w:rsidR="00E92083" w:rsidRPr="00A31A7B" w:rsidRDefault="00E92083" w:rsidP="00A31A7B">
            <w:pPr>
              <w:pStyle w:val="ListParagraph"/>
              <w:suppressAutoHyphens/>
              <w:spacing w:after="0"/>
              <w:ind w:left="879"/>
              <w:jc w:val="both"/>
              <w:rPr>
                <w:rFonts w:cstheme="minorHAnsi"/>
                <w:lang w:val="en-IN"/>
              </w:rPr>
            </w:pPr>
            <w:r w:rsidRPr="00A31A7B">
              <w:rPr>
                <w:rFonts w:cstheme="minorHAnsi"/>
                <w:lang w:val="en-IN"/>
              </w:rPr>
              <w:t>27</w:t>
            </w:r>
            <w:r w:rsidRPr="00A31A7B">
              <w:rPr>
                <w:rFonts w:cstheme="minorHAnsi"/>
                <w:vertAlign w:val="superscript"/>
                <w:lang w:val="en-IN"/>
              </w:rPr>
              <w:t>th</w:t>
            </w:r>
            <w:r w:rsidRPr="00A31A7B">
              <w:rPr>
                <w:rFonts w:cstheme="minorHAnsi"/>
                <w:lang w:val="en-IN"/>
              </w:rPr>
              <w:t xml:space="preserve"> Kerala Science Congress, Kerala (January 2015)</w:t>
            </w:r>
          </w:p>
          <w:p w:rsidR="00E92083" w:rsidRPr="00A31A7B" w:rsidRDefault="00E92083" w:rsidP="00A31A7B">
            <w:pPr>
              <w:pStyle w:val="ListParagraph"/>
              <w:numPr>
                <w:ilvl w:val="0"/>
                <w:numId w:val="10"/>
              </w:numPr>
              <w:suppressAutoHyphens/>
              <w:spacing w:after="0"/>
              <w:ind w:left="879"/>
              <w:jc w:val="both"/>
              <w:rPr>
                <w:rFonts w:cstheme="minorHAnsi"/>
                <w:b/>
                <w:lang w:val="en-IN"/>
              </w:rPr>
            </w:pPr>
            <w:proofErr w:type="spellStart"/>
            <w:r w:rsidRPr="00A31A7B">
              <w:rPr>
                <w:rFonts w:cstheme="minorHAnsi"/>
                <w:lang w:val="en-IN"/>
              </w:rPr>
              <w:t>Akhilraj</w:t>
            </w:r>
            <w:proofErr w:type="spellEnd"/>
            <w:r w:rsidRPr="00A31A7B">
              <w:rPr>
                <w:rFonts w:cstheme="minorHAnsi"/>
                <w:lang w:val="en-IN"/>
              </w:rPr>
              <w:t xml:space="preserve"> P R, </w:t>
            </w:r>
            <w:r w:rsidRPr="00A31A7B">
              <w:rPr>
                <w:rFonts w:cstheme="minorHAnsi"/>
                <w:b/>
                <w:lang w:val="en-IN"/>
              </w:rPr>
              <w:t>Anju T R</w:t>
            </w:r>
            <w:r w:rsidRPr="00A31A7B">
              <w:rPr>
                <w:rFonts w:cstheme="minorHAnsi"/>
                <w:lang w:val="en-IN"/>
              </w:rPr>
              <w:t xml:space="preserve">, </w:t>
            </w:r>
            <w:proofErr w:type="spellStart"/>
            <w:r w:rsidRPr="00A31A7B">
              <w:rPr>
                <w:rFonts w:cstheme="minorHAnsi"/>
                <w:lang w:val="en-IN"/>
              </w:rPr>
              <w:t>Paulose</w:t>
            </w:r>
            <w:proofErr w:type="spellEnd"/>
            <w:r w:rsidRPr="00A31A7B">
              <w:rPr>
                <w:rFonts w:cstheme="minorHAnsi"/>
                <w:lang w:val="en-IN"/>
              </w:rPr>
              <w:t xml:space="preserve"> C S. Muscarinic M1 receptor subtype functional regulation in the cerebellum of GABA and 5-HT chitosan nanoparticle treated </w:t>
            </w:r>
            <w:proofErr w:type="spellStart"/>
            <w:r w:rsidRPr="00A31A7B">
              <w:rPr>
                <w:rFonts w:cstheme="minorHAnsi"/>
                <w:lang w:val="en-IN"/>
              </w:rPr>
              <w:t>patially</w:t>
            </w:r>
            <w:proofErr w:type="spellEnd"/>
            <w:r w:rsidRPr="00A31A7B">
              <w:rPr>
                <w:rFonts w:cstheme="minorHAnsi"/>
                <w:lang w:val="en-IN"/>
              </w:rPr>
              <w:t xml:space="preserve"> </w:t>
            </w:r>
            <w:proofErr w:type="spellStart"/>
            <w:r w:rsidRPr="00A31A7B">
              <w:rPr>
                <w:rFonts w:cstheme="minorHAnsi"/>
                <w:lang w:val="en-IN"/>
              </w:rPr>
              <w:t>hepatectomised</w:t>
            </w:r>
            <w:proofErr w:type="spellEnd"/>
            <w:r w:rsidRPr="00A31A7B">
              <w:rPr>
                <w:rFonts w:cstheme="minorHAnsi"/>
                <w:lang w:val="en-IN"/>
              </w:rPr>
              <w:t xml:space="preserve"> rats. UGC sponsored National seminar Current Trends in Molecular Diagnostics organized by Mar Athanasius College, </w:t>
            </w:r>
            <w:proofErr w:type="spellStart"/>
            <w:r w:rsidRPr="00A31A7B">
              <w:rPr>
                <w:rFonts w:cstheme="minorHAnsi"/>
                <w:lang w:val="en-IN"/>
              </w:rPr>
              <w:t>Kothamangalam</w:t>
            </w:r>
            <w:proofErr w:type="spellEnd"/>
            <w:r w:rsidRPr="00A31A7B">
              <w:rPr>
                <w:rFonts w:cstheme="minorHAnsi"/>
                <w:lang w:val="en-IN"/>
              </w:rPr>
              <w:t xml:space="preserve"> during 8-9 October, 2015.</w:t>
            </w:r>
          </w:p>
          <w:p w:rsidR="00E92083" w:rsidRPr="00A31A7B" w:rsidRDefault="00E92083" w:rsidP="00A31A7B">
            <w:pPr>
              <w:pStyle w:val="ListParagraph"/>
              <w:numPr>
                <w:ilvl w:val="0"/>
                <w:numId w:val="10"/>
              </w:numPr>
              <w:ind w:left="879"/>
              <w:jc w:val="both"/>
              <w:rPr>
                <w:rFonts w:cstheme="minorHAnsi"/>
                <w:b/>
                <w:bCs/>
                <w:color w:val="000000"/>
              </w:rPr>
            </w:pPr>
            <w:proofErr w:type="spellStart"/>
            <w:r w:rsidRPr="00A31A7B">
              <w:rPr>
                <w:rFonts w:cstheme="minorHAnsi"/>
                <w:bCs/>
                <w:color w:val="000000"/>
              </w:rPr>
              <w:t>Akhilraj</w:t>
            </w:r>
            <w:proofErr w:type="spellEnd"/>
            <w:r w:rsidRPr="00A31A7B">
              <w:rPr>
                <w:rFonts w:cstheme="minorHAnsi"/>
                <w:bCs/>
                <w:color w:val="000000"/>
              </w:rPr>
              <w:t xml:space="preserve"> P R, </w:t>
            </w:r>
            <w:r w:rsidRPr="00A31A7B">
              <w:rPr>
                <w:rFonts w:cstheme="minorHAnsi"/>
                <w:b/>
                <w:bCs/>
                <w:color w:val="000000"/>
              </w:rPr>
              <w:t>Anju T R</w:t>
            </w:r>
            <w:r w:rsidRPr="00A31A7B">
              <w:rPr>
                <w:rFonts w:cstheme="minorHAnsi"/>
                <w:bCs/>
                <w:color w:val="000000"/>
              </w:rPr>
              <w:t xml:space="preserve">, Amrita </w:t>
            </w:r>
            <w:proofErr w:type="spellStart"/>
            <w:r w:rsidRPr="00A31A7B">
              <w:rPr>
                <w:rFonts w:cstheme="minorHAnsi"/>
                <w:bCs/>
                <w:color w:val="000000"/>
              </w:rPr>
              <w:t>Benoy</w:t>
            </w:r>
            <w:proofErr w:type="spellEnd"/>
            <w:r w:rsidRPr="00A31A7B">
              <w:rPr>
                <w:rFonts w:cstheme="minorHAnsi"/>
                <w:bCs/>
                <w:color w:val="000000"/>
              </w:rPr>
              <w:t xml:space="preserve">, </w:t>
            </w:r>
            <w:proofErr w:type="spellStart"/>
            <w:r w:rsidRPr="00A31A7B">
              <w:rPr>
                <w:rFonts w:cstheme="minorHAnsi"/>
                <w:bCs/>
                <w:color w:val="000000"/>
              </w:rPr>
              <w:t>Paulose</w:t>
            </w:r>
            <w:proofErr w:type="spellEnd"/>
            <w:r w:rsidRPr="00A31A7B">
              <w:rPr>
                <w:rFonts w:cstheme="minorHAnsi"/>
                <w:bCs/>
                <w:color w:val="000000"/>
              </w:rPr>
              <w:t xml:space="preserve"> C S. Amelioration of cerebellar muscarinic M1 receptor subtype alteration by GABA and 5-HT Chitosan Nanoparticle treatment to partially </w:t>
            </w:r>
            <w:proofErr w:type="spellStart"/>
            <w:r w:rsidRPr="00A31A7B">
              <w:rPr>
                <w:rFonts w:cstheme="minorHAnsi"/>
                <w:bCs/>
                <w:color w:val="000000"/>
              </w:rPr>
              <w:t>hepatectomised</w:t>
            </w:r>
            <w:proofErr w:type="spellEnd"/>
            <w:r w:rsidRPr="00A31A7B">
              <w:rPr>
                <w:rFonts w:cstheme="minorHAnsi"/>
                <w:bCs/>
                <w:color w:val="000000"/>
              </w:rPr>
              <w:t xml:space="preserve"> rats. </w:t>
            </w:r>
            <w:r w:rsidRPr="00A31A7B">
              <w:rPr>
                <w:rFonts w:cstheme="minorHAnsi"/>
                <w:bCs/>
                <w:iCs/>
                <w:color w:val="000000"/>
              </w:rPr>
              <w:t>Proceedings of</w:t>
            </w:r>
            <w:r w:rsidRPr="00A31A7B">
              <w:rPr>
                <w:rFonts w:cstheme="minorHAnsi"/>
                <w:bCs/>
                <w:i/>
                <w:iCs/>
                <w:color w:val="000000"/>
              </w:rPr>
              <w:t xml:space="preserve"> </w:t>
            </w:r>
            <w:r w:rsidRPr="00A31A7B">
              <w:rPr>
                <w:rFonts w:cstheme="minorHAnsi"/>
                <w:bCs/>
                <w:color w:val="000000"/>
              </w:rPr>
              <w:t xml:space="preserve">National Conference on Recent Advances in Biomedical Sciences and Biotechnology. </w:t>
            </w:r>
            <w:r w:rsidRPr="00A31A7B">
              <w:rPr>
                <w:rFonts w:cstheme="minorHAnsi"/>
                <w:b/>
                <w:bCs/>
                <w:color w:val="000000"/>
                <w:lang w:val="en-IN"/>
              </w:rPr>
              <w:t xml:space="preserve">Journal of Biomedical Reports (Special edition),  </w:t>
            </w:r>
            <w:r w:rsidRPr="00A31A7B">
              <w:rPr>
                <w:rFonts w:cstheme="minorHAnsi"/>
                <w:b/>
                <w:bCs/>
                <w:color w:val="000000"/>
                <w:lang w:val="en-GB"/>
              </w:rPr>
              <w:t xml:space="preserve">December 2015, </w:t>
            </w:r>
            <w:r w:rsidRPr="00A31A7B">
              <w:rPr>
                <w:rFonts w:cstheme="minorHAnsi"/>
                <w:b/>
                <w:bCs/>
                <w:color w:val="000000"/>
              </w:rPr>
              <w:t xml:space="preserve"> </w:t>
            </w:r>
            <w:r w:rsidRPr="00A31A7B">
              <w:rPr>
                <w:rFonts w:cstheme="minorHAnsi"/>
                <w:b/>
                <w:bCs/>
                <w:color w:val="000000"/>
                <w:lang w:val="en-IN"/>
              </w:rPr>
              <w:t>ISSN 2395 – 0110</w:t>
            </w:r>
            <w:r w:rsidRPr="00A31A7B">
              <w:rPr>
                <w:rFonts w:cstheme="minorHAnsi"/>
                <w:b/>
                <w:bCs/>
                <w:color w:val="000000"/>
                <w:lang w:val="en-IN"/>
              </w:rPr>
              <w:tab/>
            </w:r>
          </w:p>
          <w:p w:rsidR="00E92083" w:rsidRPr="00A31A7B" w:rsidRDefault="00E92083" w:rsidP="00A31A7B">
            <w:pPr>
              <w:pStyle w:val="ListParagraph"/>
              <w:numPr>
                <w:ilvl w:val="0"/>
                <w:numId w:val="10"/>
              </w:numPr>
              <w:ind w:left="879"/>
              <w:jc w:val="both"/>
              <w:rPr>
                <w:rFonts w:cstheme="minorHAnsi"/>
                <w:b/>
                <w:bCs/>
                <w:color w:val="000000"/>
                <w:lang w:val="en-IN"/>
              </w:rPr>
            </w:pPr>
            <w:r w:rsidRPr="00A31A7B">
              <w:rPr>
                <w:rFonts w:cstheme="minorHAnsi"/>
                <w:color w:val="000000"/>
              </w:rPr>
              <w:t xml:space="preserve">Johns D A, </w:t>
            </w:r>
            <w:r w:rsidRPr="00A31A7B">
              <w:rPr>
                <w:rFonts w:cstheme="minorHAnsi"/>
                <w:b/>
                <w:color w:val="000000"/>
              </w:rPr>
              <w:t>Anju T R</w:t>
            </w:r>
            <w:r w:rsidRPr="00A31A7B">
              <w:rPr>
                <w:rFonts w:cstheme="minorHAnsi"/>
                <w:color w:val="000000"/>
              </w:rPr>
              <w:t xml:space="preserve">, </w:t>
            </w:r>
            <w:proofErr w:type="spellStart"/>
            <w:r w:rsidRPr="00A31A7B">
              <w:rPr>
                <w:rFonts w:cstheme="minorHAnsi"/>
                <w:color w:val="000000"/>
              </w:rPr>
              <w:t>Atul</w:t>
            </w:r>
            <w:proofErr w:type="spellEnd"/>
            <w:r w:rsidRPr="00A31A7B">
              <w:rPr>
                <w:rFonts w:cstheme="minorHAnsi"/>
                <w:color w:val="000000"/>
              </w:rPr>
              <w:t xml:space="preserve"> P J, </w:t>
            </w:r>
            <w:proofErr w:type="spellStart"/>
            <w:r w:rsidRPr="00A31A7B">
              <w:rPr>
                <w:rFonts w:cstheme="minorHAnsi"/>
                <w:color w:val="000000"/>
              </w:rPr>
              <w:t>Paulose</w:t>
            </w:r>
            <w:proofErr w:type="spellEnd"/>
            <w:r w:rsidRPr="00A31A7B">
              <w:rPr>
                <w:rFonts w:cstheme="minorHAnsi"/>
                <w:color w:val="000000"/>
              </w:rPr>
              <w:t xml:space="preserve"> C S. </w:t>
            </w:r>
            <w:r w:rsidRPr="00A31A7B">
              <w:rPr>
                <w:rFonts w:cstheme="minorHAnsi"/>
                <w:bCs/>
                <w:color w:val="000000"/>
              </w:rPr>
              <w:t xml:space="preserve">Baclofen induced proliferation of pancreatic β-cells and functional regulation of adrenergic β2 receptor subtype in the cerebral cortex of </w:t>
            </w:r>
            <w:proofErr w:type="spellStart"/>
            <w:r w:rsidRPr="00A31A7B">
              <w:rPr>
                <w:rFonts w:cstheme="minorHAnsi"/>
                <w:bCs/>
                <w:color w:val="000000"/>
              </w:rPr>
              <w:t>streptozotocin</w:t>
            </w:r>
            <w:proofErr w:type="spellEnd"/>
            <w:r w:rsidRPr="00A31A7B">
              <w:rPr>
                <w:rFonts w:cstheme="minorHAnsi"/>
                <w:bCs/>
                <w:color w:val="000000"/>
              </w:rPr>
              <w:t xml:space="preserve"> induced diabetic rats </w:t>
            </w:r>
            <w:r w:rsidRPr="00A31A7B">
              <w:rPr>
                <w:rFonts w:cstheme="minorHAnsi"/>
                <w:iCs/>
              </w:rPr>
              <w:t>Proceedings of</w:t>
            </w:r>
            <w:r w:rsidRPr="00A31A7B">
              <w:rPr>
                <w:rFonts w:cstheme="minorHAnsi"/>
                <w:i/>
                <w:iCs/>
              </w:rPr>
              <w:t xml:space="preserve"> </w:t>
            </w:r>
            <w:r w:rsidRPr="00A31A7B">
              <w:rPr>
                <w:rFonts w:cstheme="minorHAnsi"/>
              </w:rPr>
              <w:t>National</w:t>
            </w:r>
            <w:r w:rsidRPr="00A31A7B">
              <w:rPr>
                <w:rFonts w:cstheme="minorHAnsi"/>
                <w:bCs/>
                <w:color w:val="000000"/>
              </w:rPr>
              <w:t xml:space="preserve"> Conference on Recent Advances in Biomedical Sciences and Biotechnology. </w:t>
            </w:r>
            <w:r w:rsidRPr="00A31A7B">
              <w:rPr>
                <w:rFonts w:cstheme="minorHAnsi"/>
                <w:b/>
                <w:bCs/>
                <w:color w:val="000000"/>
                <w:lang w:val="en-IN"/>
              </w:rPr>
              <w:t xml:space="preserve">Journal of Biomedical Reports (Special edition), </w:t>
            </w:r>
            <w:r w:rsidRPr="00A31A7B">
              <w:rPr>
                <w:rFonts w:cstheme="minorHAnsi"/>
                <w:b/>
                <w:bCs/>
                <w:color w:val="000000"/>
                <w:lang w:val="en-GB"/>
              </w:rPr>
              <w:t>December 2015</w:t>
            </w:r>
            <w:r w:rsidRPr="00A31A7B">
              <w:rPr>
                <w:rFonts w:cstheme="minorHAnsi"/>
                <w:b/>
                <w:bCs/>
                <w:color w:val="000000"/>
              </w:rPr>
              <w:t xml:space="preserve"> , </w:t>
            </w:r>
            <w:r w:rsidRPr="00A31A7B">
              <w:rPr>
                <w:rFonts w:cstheme="minorHAnsi"/>
                <w:b/>
                <w:bCs/>
                <w:color w:val="000000"/>
                <w:lang w:val="en-IN"/>
              </w:rPr>
              <w:t>ISSN 2395 – 0110</w:t>
            </w:r>
            <w:r w:rsidRPr="00A31A7B">
              <w:rPr>
                <w:rFonts w:cstheme="minorHAnsi"/>
                <w:b/>
                <w:bCs/>
                <w:color w:val="000000"/>
                <w:lang w:val="en-IN"/>
              </w:rPr>
              <w:tab/>
            </w:r>
          </w:p>
          <w:p w:rsidR="00E92083" w:rsidRPr="00A31A7B" w:rsidRDefault="00E92083" w:rsidP="00A31A7B">
            <w:pPr>
              <w:pStyle w:val="ListParagraph"/>
              <w:numPr>
                <w:ilvl w:val="0"/>
                <w:numId w:val="10"/>
              </w:numPr>
              <w:ind w:left="879"/>
              <w:jc w:val="both"/>
              <w:rPr>
                <w:rFonts w:cstheme="minorHAnsi"/>
                <w:b/>
                <w:bCs/>
                <w:color w:val="000000"/>
                <w:lang w:val="en-IN"/>
              </w:rPr>
            </w:pPr>
            <w:r w:rsidRPr="00A31A7B">
              <w:rPr>
                <w:rFonts w:cstheme="minorHAnsi"/>
                <w:b/>
                <w:color w:val="000000"/>
              </w:rPr>
              <w:t>Anju T R</w:t>
            </w:r>
            <w:r w:rsidRPr="00A31A7B">
              <w:rPr>
                <w:rFonts w:cstheme="minorHAnsi"/>
                <w:color w:val="000000"/>
              </w:rPr>
              <w:t xml:space="preserve">, </w:t>
            </w:r>
            <w:proofErr w:type="spellStart"/>
            <w:r w:rsidRPr="00A31A7B">
              <w:rPr>
                <w:rFonts w:cstheme="minorHAnsi"/>
                <w:color w:val="000000"/>
              </w:rPr>
              <w:t>Akhilraj</w:t>
            </w:r>
            <w:proofErr w:type="spellEnd"/>
            <w:r w:rsidRPr="00A31A7B">
              <w:rPr>
                <w:rFonts w:cstheme="minorHAnsi"/>
                <w:color w:val="000000"/>
              </w:rPr>
              <w:t xml:space="preserve"> P R, </w:t>
            </w:r>
            <w:proofErr w:type="spellStart"/>
            <w:r w:rsidRPr="00A31A7B">
              <w:rPr>
                <w:rFonts w:cstheme="minorHAnsi"/>
                <w:color w:val="000000"/>
              </w:rPr>
              <w:t>Paulose</w:t>
            </w:r>
            <w:proofErr w:type="spellEnd"/>
            <w:r w:rsidRPr="00A31A7B">
              <w:rPr>
                <w:rFonts w:cstheme="minorHAnsi"/>
                <w:color w:val="000000"/>
              </w:rPr>
              <w:t xml:space="preserve"> C S. </w:t>
            </w:r>
            <w:r w:rsidRPr="00A31A7B">
              <w:rPr>
                <w:rFonts w:cstheme="minorHAnsi"/>
                <w:bCs/>
                <w:color w:val="000000"/>
              </w:rPr>
              <w:t xml:space="preserve">Cerebellar muscarinic receptor alterations as a long term consequence of neonatal hypoglycemia. </w:t>
            </w:r>
            <w:r w:rsidRPr="00A31A7B">
              <w:rPr>
                <w:rFonts w:cstheme="minorHAnsi"/>
                <w:iCs/>
              </w:rPr>
              <w:t>Proceedings of</w:t>
            </w:r>
            <w:r w:rsidRPr="00A31A7B">
              <w:rPr>
                <w:rFonts w:cstheme="minorHAnsi"/>
                <w:i/>
                <w:iCs/>
              </w:rPr>
              <w:t xml:space="preserve"> </w:t>
            </w:r>
            <w:r w:rsidRPr="00A31A7B">
              <w:rPr>
                <w:rFonts w:cstheme="minorHAnsi"/>
              </w:rPr>
              <w:t>National</w:t>
            </w:r>
            <w:r w:rsidRPr="00A31A7B">
              <w:rPr>
                <w:rFonts w:cstheme="minorHAnsi"/>
                <w:bCs/>
                <w:color w:val="000000"/>
              </w:rPr>
              <w:t xml:space="preserve"> Conference on Recent Advances in Biomedical Sciences and Biotechnology. </w:t>
            </w:r>
            <w:r w:rsidRPr="00A31A7B">
              <w:rPr>
                <w:rFonts w:cstheme="minorHAnsi"/>
                <w:b/>
                <w:bCs/>
                <w:color w:val="000000"/>
                <w:lang w:val="en-IN"/>
              </w:rPr>
              <w:t xml:space="preserve">Journal of Biomedical Reports (Special edition), </w:t>
            </w:r>
            <w:r w:rsidRPr="00A31A7B">
              <w:rPr>
                <w:rFonts w:cstheme="minorHAnsi"/>
                <w:b/>
                <w:bCs/>
                <w:color w:val="000000"/>
                <w:lang w:val="en-GB"/>
              </w:rPr>
              <w:t xml:space="preserve">December 2015, </w:t>
            </w:r>
            <w:r w:rsidRPr="00A31A7B">
              <w:rPr>
                <w:rFonts w:cstheme="minorHAnsi"/>
                <w:b/>
                <w:bCs/>
                <w:color w:val="000000"/>
              </w:rPr>
              <w:t xml:space="preserve"> </w:t>
            </w:r>
            <w:r w:rsidRPr="00A31A7B">
              <w:rPr>
                <w:rFonts w:cstheme="minorHAnsi"/>
                <w:b/>
                <w:bCs/>
                <w:color w:val="000000"/>
                <w:lang w:val="en-IN"/>
              </w:rPr>
              <w:t>ISSN 2395 – 0110</w:t>
            </w:r>
            <w:r w:rsidRPr="00A31A7B">
              <w:rPr>
                <w:rFonts w:cstheme="minorHAnsi"/>
                <w:b/>
                <w:bCs/>
                <w:color w:val="000000"/>
                <w:lang w:val="en-IN"/>
              </w:rPr>
              <w:tab/>
            </w:r>
          </w:p>
          <w:p w:rsidR="00E92083" w:rsidRPr="00B05E82" w:rsidRDefault="00E92083" w:rsidP="00B05E82">
            <w:pPr>
              <w:pStyle w:val="ListParagraph"/>
              <w:numPr>
                <w:ilvl w:val="0"/>
                <w:numId w:val="10"/>
              </w:numPr>
              <w:ind w:left="879"/>
              <w:jc w:val="both"/>
              <w:rPr>
                <w:rFonts w:cstheme="minorHAnsi"/>
              </w:rPr>
            </w:pPr>
            <w:proofErr w:type="spellStart"/>
            <w:r w:rsidRPr="00A31A7B">
              <w:rPr>
                <w:rFonts w:cstheme="minorHAnsi"/>
                <w:color w:val="000000"/>
              </w:rPr>
              <w:t>Naijil</w:t>
            </w:r>
            <w:proofErr w:type="spellEnd"/>
            <w:r w:rsidRPr="00A31A7B">
              <w:rPr>
                <w:rFonts w:cstheme="minorHAnsi"/>
                <w:color w:val="000000"/>
              </w:rPr>
              <w:t xml:space="preserve"> George, </w:t>
            </w:r>
            <w:r w:rsidRPr="00A31A7B">
              <w:rPr>
                <w:rFonts w:cstheme="minorHAnsi"/>
                <w:b/>
                <w:color w:val="000000"/>
              </w:rPr>
              <w:t>Anju T. R</w:t>
            </w:r>
            <w:r w:rsidRPr="00A31A7B">
              <w:rPr>
                <w:rFonts w:cstheme="minorHAnsi"/>
                <w:color w:val="000000"/>
              </w:rPr>
              <w:t xml:space="preserve">., &amp; </w:t>
            </w:r>
            <w:proofErr w:type="spellStart"/>
            <w:r w:rsidRPr="00A31A7B">
              <w:rPr>
                <w:rFonts w:cstheme="minorHAnsi"/>
                <w:color w:val="000000"/>
              </w:rPr>
              <w:t>Paulose</w:t>
            </w:r>
            <w:proofErr w:type="spellEnd"/>
            <w:r w:rsidRPr="00A31A7B">
              <w:rPr>
                <w:rFonts w:cstheme="minorHAnsi"/>
                <w:color w:val="000000"/>
              </w:rPr>
              <w:t xml:space="preserve"> C. S. </w:t>
            </w:r>
            <w:r w:rsidRPr="00A31A7B">
              <w:rPr>
                <w:rFonts w:cstheme="minorHAnsi"/>
                <w:bCs/>
                <w:color w:val="000000"/>
              </w:rPr>
              <w:t xml:space="preserve">Adrenergic receptor subtype functional regulation in the pancreas of MLD-STZ induced diabetic rats: Effect of curcumin pre-treatment. </w:t>
            </w:r>
            <w:r w:rsidRPr="00A31A7B">
              <w:rPr>
                <w:rFonts w:cstheme="minorHAnsi"/>
                <w:iCs/>
              </w:rPr>
              <w:t>Proceedings of</w:t>
            </w:r>
            <w:r w:rsidRPr="00A31A7B">
              <w:rPr>
                <w:rFonts w:cstheme="minorHAnsi"/>
                <w:i/>
                <w:iCs/>
              </w:rPr>
              <w:t xml:space="preserve"> </w:t>
            </w:r>
            <w:r w:rsidRPr="00A31A7B">
              <w:rPr>
                <w:rFonts w:cstheme="minorHAnsi"/>
              </w:rPr>
              <w:t>National</w:t>
            </w:r>
            <w:r w:rsidRPr="00A31A7B">
              <w:rPr>
                <w:rFonts w:cstheme="minorHAnsi"/>
                <w:bCs/>
                <w:color w:val="000000"/>
              </w:rPr>
              <w:t xml:space="preserve"> Conference on Recent Advances in Biomedical Sciences and Biotechnology. </w:t>
            </w:r>
            <w:r w:rsidRPr="00A31A7B">
              <w:rPr>
                <w:rFonts w:cstheme="minorHAnsi"/>
                <w:b/>
                <w:bCs/>
                <w:color w:val="000000"/>
                <w:lang w:val="en-IN"/>
              </w:rPr>
              <w:t xml:space="preserve">Journal of </w:t>
            </w:r>
            <w:r w:rsidRPr="00B05E82">
              <w:rPr>
                <w:rFonts w:cstheme="minorHAnsi"/>
                <w:b/>
                <w:bCs/>
                <w:color w:val="000000"/>
                <w:lang w:val="en-IN"/>
              </w:rPr>
              <w:t xml:space="preserve">Biomedical Reports (Special edition), </w:t>
            </w:r>
            <w:r w:rsidRPr="00B05E82">
              <w:rPr>
                <w:rFonts w:cstheme="minorHAnsi"/>
                <w:b/>
                <w:bCs/>
                <w:color w:val="000000"/>
                <w:lang w:val="en-GB"/>
              </w:rPr>
              <w:t>December 2015,</w:t>
            </w:r>
            <w:r w:rsidRPr="00B05E82">
              <w:rPr>
                <w:rFonts w:cstheme="minorHAnsi"/>
                <w:b/>
                <w:bCs/>
                <w:color w:val="000000"/>
              </w:rPr>
              <w:t xml:space="preserve"> </w:t>
            </w:r>
            <w:r w:rsidRPr="00B05E82">
              <w:rPr>
                <w:rFonts w:cstheme="minorHAnsi"/>
                <w:b/>
                <w:bCs/>
                <w:color w:val="000000"/>
                <w:lang w:val="en-IN"/>
              </w:rPr>
              <w:t>ISSN 2395 – 0110</w:t>
            </w:r>
            <w:r w:rsidRPr="00B05E82">
              <w:rPr>
                <w:rFonts w:cstheme="minorHAnsi"/>
                <w:b/>
                <w:bCs/>
                <w:color w:val="000000"/>
                <w:lang w:val="en-IN"/>
              </w:rPr>
              <w:tab/>
            </w:r>
          </w:p>
          <w:p w:rsidR="00E92083" w:rsidRPr="00A31A7B" w:rsidRDefault="00E92083" w:rsidP="00B05E82">
            <w:pPr>
              <w:pStyle w:val="ListParagraph"/>
              <w:numPr>
                <w:ilvl w:val="0"/>
                <w:numId w:val="10"/>
              </w:numPr>
              <w:tabs>
                <w:tab w:val="left" w:pos="3119"/>
              </w:tabs>
              <w:ind w:left="1060"/>
              <w:jc w:val="both"/>
              <w:rPr>
                <w:rFonts w:cstheme="minorHAnsi"/>
                <w:bCs/>
                <w:lang w:val="en-IN"/>
              </w:rPr>
            </w:pPr>
            <w:r w:rsidRPr="00A31A7B">
              <w:rPr>
                <w:rFonts w:cstheme="minorHAnsi"/>
                <w:bCs/>
                <w:iCs/>
                <w:lang w:val="pt-BR"/>
              </w:rPr>
              <w:t xml:space="preserve">Akhila S, </w:t>
            </w:r>
            <w:r w:rsidRPr="00A31A7B">
              <w:rPr>
                <w:rFonts w:cstheme="minorHAnsi"/>
                <w:b/>
                <w:bCs/>
                <w:iCs/>
                <w:lang w:val="pt-BR"/>
              </w:rPr>
              <w:t>Anju TR</w:t>
            </w:r>
            <w:r w:rsidRPr="00A31A7B">
              <w:rPr>
                <w:rFonts w:cstheme="minorHAnsi"/>
                <w:bCs/>
                <w:iCs/>
                <w:lang w:val="pt-BR"/>
              </w:rPr>
              <w:t>, Smita M, Joy KP</w:t>
            </w:r>
            <w:r w:rsidRPr="00A31A7B">
              <w:rPr>
                <w:rFonts w:cstheme="minorHAnsi"/>
                <w:b/>
                <w:bCs/>
                <w:i/>
                <w:iCs/>
                <w:lang w:val="pt-BR"/>
              </w:rPr>
              <w:t xml:space="preserve">. </w:t>
            </w:r>
            <w:r w:rsidRPr="00A31A7B">
              <w:rPr>
                <w:rFonts w:cstheme="minorHAnsi"/>
                <w:bCs/>
              </w:rPr>
              <w:t xml:space="preserve">Hypothalamic Functional Changes </w:t>
            </w:r>
            <w:proofErr w:type="gramStart"/>
            <w:r w:rsidRPr="00A31A7B">
              <w:rPr>
                <w:rFonts w:cstheme="minorHAnsi"/>
                <w:bCs/>
              </w:rPr>
              <w:t>In</w:t>
            </w:r>
            <w:proofErr w:type="gramEnd"/>
            <w:r w:rsidRPr="00A31A7B">
              <w:rPr>
                <w:rFonts w:cstheme="minorHAnsi"/>
                <w:bCs/>
              </w:rPr>
              <w:t xml:space="preserve"> Monosodium Glutamate-Treated Rats And Protective Role of Curcumin. Proceedings of National Conference on Recent Trends in Biotechnology (BioTrends-2016)  organized by National Institute of Ocean Technology (ESSO-NIOT), Chennai, India( October </w:t>
            </w:r>
            <w:r w:rsidRPr="00A31A7B">
              <w:rPr>
                <w:rFonts w:cstheme="minorHAnsi"/>
                <w:b/>
                <w:bCs/>
              </w:rPr>
              <w:t>2016)</w:t>
            </w:r>
            <w:r w:rsidRPr="00A31A7B">
              <w:rPr>
                <w:rFonts w:cstheme="minorHAnsi"/>
                <w:bCs/>
              </w:rPr>
              <w:t> </w:t>
            </w:r>
          </w:p>
          <w:p w:rsidR="00E92083" w:rsidRPr="00A31A7B" w:rsidRDefault="00E92083" w:rsidP="00B05E82">
            <w:pPr>
              <w:pStyle w:val="ListParagraph"/>
              <w:numPr>
                <w:ilvl w:val="0"/>
                <w:numId w:val="10"/>
              </w:numPr>
              <w:tabs>
                <w:tab w:val="left" w:pos="3119"/>
              </w:tabs>
              <w:ind w:left="1060"/>
              <w:jc w:val="both"/>
              <w:rPr>
                <w:rFonts w:cstheme="minorHAnsi"/>
                <w:bCs/>
                <w:lang w:val="en-IN"/>
              </w:rPr>
            </w:pPr>
            <w:r w:rsidRPr="00A31A7B">
              <w:rPr>
                <w:rFonts w:cstheme="minorHAnsi"/>
                <w:b/>
                <w:bCs/>
                <w:iCs/>
              </w:rPr>
              <w:t>Anju TR</w:t>
            </w:r>
            <w:r w:rsidRPr="00A31A7B">
              <w:rPr>
                <w:rFonts w:cstheme="minorHAnsi"/>
                <w:bCs/>
                <w:iCs/>
              </w:rPr>
              <w:t xml:space="preserve">, </w:t>
            </w:r>
            <w:proofErr w:type="spellStart"/>
            <w:r w:rsidRPr="00A31A7B">
              <w:rPr>
                <w:rFonts w:cstheme="minorHAnsi"/>
                <w:bCs/>
                <w:iCs/>
              </w:rPr>
              <w:t>Naijil</w:t>
            </w:r>
            <w:proofErr w:type="spellEnd"/>
            <w:r w:rsidRPr="00A31A7B">
              <w:rPr>
                <w:rFonts w:cstheme="minorHAnsi"/>
                <w:bCs/>
                <w:iCs/>
              </w:rPr>
              <w:t xml:space="preserve"> G, </w:t>
            </w:r>
            <w:proofErr w:type="spellStart"/>
            <w:r w:rsidRPr="00A31A7B">
              <w:rPr>
                <w:rFonts w:cstheme="minorHAnsi"/>
                <w:bCs/>
                <w:iCs/>
              </w:rPr>
              <w:t>Paulose</w:t>
            </w:r>
            <w:proofErr w:type="spellEnd"/>
            <w:r w:rsidRPr="00A31A7B">
              <w:rPr>
                <w:rFonts w:cstheme="minorHAnsi"/>
                <w:bCs/>
                <w:iCs/>
              </w:rPr>
              <w:t xml:space="preserve"> CS, Joy KP. </w:t>
            </w:r>
            <w:r w:rsidRPr="00A31A7B">
              <w:rPr>
                <w:rFonts w:cstheme="minorHAnsi"/>
                <w:bCs/>
              </w:rPr>
              <w:t xml:space="preserve">Muscarinic M3 receptor regulation in the brainstem as a long term consequence of neonatal hypoglycemia.  Proceedings of National Conference on Recent Trends in Biotechnology (BioTrends-2016)  organized by National Institute of Ocean Technology (ESSO-NIOT), Chennai, India( October </w:t>
            </w:r>
            <w:r w:rsidRPr="00A31A7B">
              <w:rPr>
                <w:rFonts w:cstheme="minorHAnsi"/>
                <w:b/>
                <w:bCs/>
              </w:rPr>
              <w:t>2016)</w:t>
            </w:r>
            <w:r w:rsidRPr="00A31A7B">
              <w:rPr>
                <w:rFonts w:cstheme="minorHAnsi"/>
                <w:bCs/>
              </w:rPr>
              <w:t> </w:t>
            </w:r>
          </w:p>
          <w:p w:rsidR="00E92083" w:rsidRPr="00B05E82" w:rsidRDefault="00E92083" w:rsidP="00B05E82">
            <w:pPr>
              <w:jc w:val="both"/>
              <w:rPr>
                <w:rFonts w:cstheme="minorHAnsi"/>
              </w:rPr>
            </w:pPr>
          </w:p>
        </w:tc>
      </w:tr>
      <w:tr w:rsidR="00E92083" w:rsidTr="00B05E82">
        <w:trPr>
          <w:trHeight w:val="10227"/>
        </w:trPr>
        <w:tc>
          <w:tcPr>
            <w:tcW w:w="9995" w:type="dxa"/>
            <w:gridSpan w:val="2"/>
          </w:tcPr>
          <w:p w:rsidR="00E92083" w:rsidRDefault="00E92083" w:rsidP="00A31A7B">
            <w:pPr>
              <w:pStyle w:val="ListParagraph"/>
              <w:ind w:left="1060"/>
              <w:jc w:val="both"/>
              <w:rPr>
                <w:rFonts w:cstheme="minorHAnsi"/>
                <w:b/>
                <w:bCs/>
                <w:color w:val="000000"/>
                <w:lang w:val="en-IN"/>
              </w:rPr>
            </w:pPr>
          </w:p>
          <w:p w:rsidR="00E92083" w:rsidRPr="00A31A7B" w:rsidRDefault="00E92083" w:rsidP="00A31A7B">
            <w:pPr>
              <w:pStyle w:val="ListParagraph"/>
              <w:numPr>
                <w:ilvl w:val="0"/>
                <w:numId w:val="10"/>
              </w:numPr>
              <w:spacing w:before="240"/>
              <w:ind w:left="1060"/>
              <w:jc w:val="both"/>
              <w:rPr>
                <w:rFonts w:cstheme="minorHAnsi"/>
                <w:b/>
                <w:lang w:val="en-IN"/>
              </w:rPr>
            </w:pPr>
            <w:r w:rsidRPr="00A31A7B">
              <w:rPr>
                <w:rFonts w:cstheme="minorHAnsi"/>
                <w:b/>
              </w:rPr>
              <w:t>Anju T R</w:t>
            </w:r>
            <w:r w:rsidRPr="00A31A7B">
              <w:rPr>
                <w:rFonts w:cstheme="minorHAnsi"/>
              </w:rPr>
              <w:t xml:space="preserve">, </w:t>
            </w:r>
            <w:proofErr w:type="spellStart"/>
            <w:r w:rsidRPr="00A31A7B">
              <w:rPr>
                <w:rFonts w:cstheme="minorHAnsi"/>
              </w:rPr>
              <w:t>Binoy</w:t>
            </w:r>
            <w:proofErr w:type="spellEnd"/>
            <w:r w:rsidRPr="00A31A7B">
              <w:rPr>
                <w:rFonts w:cstheme="minorHAnsi"/>
              </w:rPr>
              <w:t xml:space="preserve"> J, </w:t>
            </w:r>
            <w:proofErr w:type="spellStart"/>
            <w:r w:rsidRPr="00A31A7B">
              <w:rPr>
                <w:rFonts w:cstheme="minorHAnsi"/>
              </w:rPr>
              <w:t>Paulose</w:t>
            </w:r>
            <w:proofErr w:type="spellEnd"/>
            <w:r w:rsidRPr="00A31A7B">
              <w:rPr>
                <w:rFonts w:cstheme="minorHAnsi"/>
              </w:rPr>
              <w:t xml:space="preserve"> C S. </w:t>
            </w:r>
            <w:r w:rsidRPr="00A31A7B">
              <w:rPr>
                <w:rFonts w:cstheme="minorHAnsi"/>
                <w:lang w:val="en-IN"/>
              </w:rPr>
              <w:t>Decreased Dopamine D</w:t>
            </w:r>
            <w:r w:rsidRPr="00A31A7B">
              <w:rPr>
                <w:rFonts w:cstheme="minorHAnsi"/>
                <w:vertAlign w:val="subscript"/>
                <w:lang w:val="en-IN"/>
              </w:rPr>
              <w:t xml:space="preserve">1 </w:t>
            </w:r>
            <w:r w:rsidRPr="00A31A7B">
              <w:rPr>
                <w:rFonts w:cstheme="minorHAnsi"/>
                <w:lang w:val="en-IN"/>
              </w:rPr>
              <w:t>and</w:t>
            </w:r>
            <w:r w:rsidRPr="00A31A7B">
              <w:rPr>
                <w:rFonts w:cstheme="minorHAnsi"/>
                <w:vertAlign w:val="subscript"/>
                <w:lang w:val="en-IN"/>
              </w:rPr>
              <w:t xml:space="preserve"> </w:t>
            </w:r>
            <w:r w:rsidRPr="00A31A7B">
              <w:rPr>
                <w:rFonts w:cstheme="minorHAnsi"/>
                <w:lang w:val="en-IN"/>
              </w:rPr>
              <w:t>D</w:t>
            </w:r>
            <w:r w:rsidRPr="00A31A7B">
              <w:rPr>
                <w:rFonts w:cstheme="minorHAnsi"/>
                <w:vertAlign w:val="subscript"/>
                <w:lang w:val="en-IN"/>
              </w:rPr>
              <w:t>2</w:t>
            </w:r>
            <w:r w:rsidRPr="00A31A7B">
              <w:rPr>
                <w:rFonts w:cstheme="minorHAnsi"/>
                <w:lang w:val="en-IN"/>
              </w:rPr>
              <w:t xml:space="preserve"> receptors in the cerebral cortex of hypoxic neonatal rats: effective resuscitation with glucose and oxygen.</w:t>
            </w:r>
            <w:r w:rsidRPr="00A31A7B">
              <w:rPr>
                <w:rFonts w:cstheme="minorHAnsi"/>
                <w:b/>
                <w:lang w:val="en-IN"/>
              </w:rPr>
              <w:t xml:space="preserve"> </w:t>
            </w:r>
            <w:r w:rsidRPr="00A31A7B">
              <w:rPr>
                <w:rFonts w:cstheme="minorHAnsi"/>
              </w:rPr>
              <w:t xml:space="preserve">Proceedings of 29th Kerala Science Congress. pp: 131. </w:t>
            </w:r>
            <w:r w:rsidRPr="00A31A7B">
              <w:rPr>
                <w:rFonts w:cstheme="minorHAnsi"/>
                <w:lang w:val="en-IN"/>
              </w:rPr>
              <w:t>29</w:t>
            </w:r>
            <w:r w:rsidRPr="00A31A7B">
              <w:rPr>
                <w:rFonts w:cstheme="minorHAnsi"/>
                <w:vertAlign w:val="superscript"/>
                <w:lang w:val="en-IN"/>
              </w:rPr>
              <w:t>th</w:t>
            </w:r>
            <w:r w:rsidRPr="00A31A7B">
              <w:rPr>
                <w:rFonts w:cstheme="minorHAnsi"/>
                <w:lang w:val="en-IN"/>
              </w:rPr>
              <w:t xml:space="preserve"> Kerala Science Congress, Kerala (January 2017)</w:t>
            </w:r>
          </w:p>
          <w:p w:rsidR="00E92083" w:rsidRPr="00A31A7B" w:rsidRDefault="00E92083" w:rsidP="00A31A7B">
            <w:pPr>
              <w:pStyle w:val="ListParagraph"/>
              <w:numPr>
                <w:ilvl w:val="0"/>
                <w:numId w:val="10"/>
              </w:numPr>
              <w:ind w:left="1060"/>
              <w:jc w:val="both"/>
              <w:rPr>
                <w:rFonts w:cstheme="minorHAnsi"/>
                <w:color w:val="000000"/>
              </w:rPr>
            </w:pPr>
            <w:r w:rsidRPr="00A31A7B">
              <w:rPr>
                <w:rFonts w:cstheme="minorHAnsi"/>
                <w:b/>
                <w:color w:val="000000"/>
              </w:rPr>
              <w:t>Anju T R</w:t>
            </w:r>
            <w:r w:rsidRPr="00A31A7B">
              <w:rPr>
                <w:rFonts w:cstheme="minorHAnsi"/>
                <w:color w:val="000000"/>
              </w:rPr>
              <w:t xml:space="preserve">, Gayathri Krishna R, </w:t>
            </w:r>
            <w:proofErr w:type="spellStart"/>
            <w:r w:rsidRPr="00A31A7B">
              <w:rPr>
                <w:rFonts w:cstheme="minorHAnsi"/>
                <w:color w:val="000000"/>
              </w:rPr>
              <w:t>Mohanan</w:t>
            </w:r>
            <w:proofErr w:type="spellEnd"/>
            <w:r w:rsidRPr="00A31A7B">
              <w:rPr>
                <w:rFonts w:cstheme="minorHAnsi"/>
                <w:color w:val="000000"/>
              </w:rPr>
              <w:t xml:space="preserve"> VV, Joy K P. </w:t>
            </w:r>
            <w:r w:rsidRPr="00A31A7B">
              <w:rPr>
                <w:rFonts w:cstheme="minorHAnsi"/>
              </w:rPr>
              <w:t xml:space="preserve">Glutamate excitotoxicity in cerebral cortex as a long term consequence of neonatal hypoglycemia. </w:t>
            </w:r>
            <w:r w:rsidRPr="00A31A7B">
              <w:rPr>
                <w:rFonts w:eastAsia="Calibri" w:cstheme="minorHAnsi"/>
                <w:bCs/>
                <w:lang w:val="en-IN"/>
              </w:rPr>
              <w:t>National Symposium on Current Research in Biotechnology and Annual Meet of Society for Biotechnologists India (SBTI)</w:t>
            </w:r>
            <w:r w:rsidRPr="00A31A7B">
              <w:rPr>
                <w:rFonts w:eastAsia="Calibri" w:cstheme="minorHAnsi"/>
                <w:lang w:val="en-IN"/>
              </w:rPr>
              <w:t xml:space="preserve"> on </w:t>
            </w:r>
            <w:r w:rsidRPr="00A31A7B">
              <w:rPr>
                <w:rFonts w:eastAsia="Calibri" w:cstheme="minorHAnsi"/>
                <w:bCs/>
                <w:lang w:val="en-IN"/>
              </w:rPr>
              <w:t>September 15</w:t>
            </w:r>
            <w:r w:rsidRPr="00A31A7B">
              <w:rPr>
                <w:rFonts w:eastAsia="Calibri" w:cstheme="minorHAnsi"/>
                <w:bCs/>
                <w:vertAlign w:val="superscript"/>
                <w:lang w:val="en-IN"/>
              </w:rPr>
              <w:t>th</w:t>
            </w:r>
            <w:r w:rsidRPr="00A31A7B">
              <w:rPr>
                <w:rFonts w:eastAsia="Calibri" w:cstheme="minorHAnsi"/>
                <w:bCs/>
                <w:lang w:val="en-IN"/>
              </w:rPr>
              <w:t xml:space="preserve"> -16</w:t>
            </w:r>
            <w:r w:rsidRPr="00A31A7B">
              <w:rPr>
                <w:rFonts w:eastAsia="Calibri" w:cstheme="minorHAnsi"/>
                <w:bCs/>
                <w:vertAlign w:val="superscript"/>
                <w:lang w:val="en-IN"/>
              </w:rPr>
              <w:t>th</w:t>
            </w:r>
            <w:r w:rsidRPr="00A31A7B">
              <w:rPr>
                <w:rFonts w:eastAsia="Calibri" w:cstheme="minorHAnsi"/>
                <w:bCs/>
                <w:lang w:val="en-IN"/>
              </w:rPr>
              <w:t xml:space="preserve">, 2017 at JSS College of Pharmacy, </w:t>
            </w:r>
            <w:proofErr w:type="spellStart"/>
            <w:r w:rsidRPr="00A31A7B">
              <w:rPr>
                <w:rFonts w:eastAsia="Calibri" w:cstheme="minorHAnsi"/>
                <w:bCs/>
                <w:lang w:val="en-IN"/>
              </w:rPr>
              <w:t>Ooty</w:t>
            </w:r>
            <w:proofErr w:type="spellEnd"/>
            <w:r w:rsidRPr="00A31A7B">
              <w:rPr>
                <w:rFonts w:eastAsia="Calibri" w:cstheme="minorHAnsi"/>
                <w:bCs/>
                <w:lang w:val="en-IN"/>
              </w:rPr>
              <w:t xml:space="preserve">, </w:t>
            </w:r>
            <w:proofErr w:type="gramStart"/>
            <w:r w:rsidRPr="00A31A7B">
              <w:rPr>
                <w:rFonts w:eastAsia="Calibri" w:cstheme="minorHAnsi"/>
                <w:bCs/>
                <w:lang w:val="en-IN"/>
              </w:rPr>
              <w:t>Tamil</w:t>
            </w:r>
            <w:proofErr w:type="gramEnd"/>
            <w:r w:rsidRPr="00A31A7B">
              <w:rPr>
                <w:rFonts w:eastAsia="Calibri" w:cstheme="minorHAnsi"/>
                <w:bCs/>
                <w:lang w:val="en-IN"/>
              </w:rPr>
              <w:t xml:space="preserve"> Nadu.</w:t>
            </w:r>
          </w:p>
          <w:p w:rsidR="00E92083" w:rsidRPr="00A31A7B" w:rsidRDefault="00E92083" w:rsidP="00A31A7B">
            <w:pPr>
              <w:pStyle w:val="ListParagraph"/>
              <w:numPr>
                <w:ilvl w:val="0"/>
                <w:numId w:val="10"/>
              </w:numPr>
              <w:ind w:left="1060"/>
              <w:jc w:val="both"/>
              <w:rPr>
                <w:rFonts w:cstheme="minorHAnsi"/>
                <w:b/>
                <w:bCs/>
                <w:color w:val="000000"/>
                <w:lang w:val="en-IN"/>
              </w:rPr>
            </w:pPr>
            <w:r w:rsidRPr="00A31A7B">
              <w:rPr>
                <w:rFonts w:cstheme="minorHAnsi"/>
                <w:b/>
                <w:color w:val="000000"/>
              </w:rPr>
              <w:t>Anju T R.</w:t>
            </w:r>
            <w:r w:rsidRPr="00A31A7B">
              <w:rPr>
                <w:rFonts w:cstheme="minorHAnsi"/>
                <w:color w:val="000000"/>
              </w:rPr>
              <w:t xml:space="preserve"> </w:t>
            </w:r>
            <w:proofErr w:type="spellStart"/>
            <w:r w:rsidRPr="00A31A7B">
              <w:rPr>
                <w:rFonts w:cstheme="minorHAnsi"/>
                <w:bCs/>
                <w:color w:val="000000"/>
                <w:lang w:val="en-IN"/>
              </w:rPr>
              <w:t>Desamoolanavaneetham</w:t>
            </w:r>
            <w:proofErr w:type="spellEnd"/>
            <w:r w:rsidRPr="00A31A7B">
              <w:rPr>
                <w:rFonts w:cstheme="minorHAnsi"/>
                <w:bCs/>
                <w:color w:val="000000"/>
                <w:lang w:val="en-IN"/>
              </w:rPr>
              <w:t xml:space="preserve"> for treatment of autism, a case report. Book of Abstracts, KSCSTE sponsored National Seminar on Current Trends in Biotechnology on December 15, 2017 at St. Joseph’s College, </w:t>
            </w:r>
            <w:proofErr w:type="spellStart"/>
            <w:r w:rsidRPr="00A31A7B">
              <w:rPr>
                <w:rFonts w:cstheme="minorHAnsi"/>
                <w:bCs/>
                <w:color w:val="000000"/>
                <w:lang w:val="en-IN"/>
              </w:rPr>
              <w:t>Irijalakuda</w:t>
            </w:r>
            <w:proofErr w:type="spellEnd"/>
            <w:r w:rsidRPr="00A31A7B">
              <w:rPr>
                <w:rFonts w:cstheme="minorHAnsi"/>
                <w:bCs/>
                <w:color w:val="000000"/>
                <w:lang w:val="en-IN"/>
              </w:rPr>
              <w:t xml:space="preserve">, </w:t>
            </w:r>
            <w:proofErr w:type="gramStart"/>
            <w:r w:rsidRPr="00A31A7B">
              <w:rPr>
                <w:rFonts w:cstheme="minorHAnsi"/>
                <w:bCs/>
                <w:color w:val="000000"/>
                <w:lang w:val="en-IN"/>
              </w:rPr>
              <w:t>Thrissur</w:t>
            </w:r>
            <w:proofErr w:type="gramEnd"/>
            <w:r w:rsidRPr="00A31A7B">
              <w:rPr>
                <w:rFonts w:cstheme="minorHAnsi"/>
                <w:bCs/>
                <w:color w:val="000000"/>
                <w:lang w:val="en-IN"/>
              </w:rPr>
              <w:t>. Page 5.</w:t>
            </w:r>
          </w:p>
          <w:p w:rsidR="00E92083" w:rsidRPr="00A31A7B" w:rsidRDefault="00E92083" w:rsidP="00A31A7B">
            <w:pPr>
              <w:pStyle w:val="ListParagraph"/>
              <w:numPr>
                <w:ilvl w:val="0"/>
                <w:numId w:val="10"/>
              </w:numPr>
              <w:ind w:left="1060"/>
              <w:jc w:val="both"/>
              <w:rPr>
                <w:rFonts w:cstheme="minorHAnsi"/>
                <w:b/>
                <w:bCs/>
                <w:color w:val="000000"/>
                <w:lang w:val="en-IN"/>
              </w:rPr>
            </w:pPr>
            <w:proofErr w:type="spellStart"/>
            <w:r w:rsidRPr="00A31A7B">
              <w:rPr>
                <w:rFonts w:cstheme="minorHAnsi"/>
                <w:bCs/>
                <w:color w:val="000000"/>
                <w:lang w:val="en-IN"/>
              </w:rPr>
              <w:t>Atul</w:t>
            </w:r>
            <w:proofErr w:type="spellEnd"/>
            <w:r w:rsidRPr="00A31A7B">
              <w:rPr>
                <w:rFonts w:cstheme="minorHAnsi"/>
                <w:bCs/>
                <w:color w:val="000000"/>
                <w:lang w:val="en-IN"/>
              </w:rPr>
              <w:t xml:space="preserve"> P J, </w:t>
            </w:r>
            <w:proofErr w:type="spellStart"/>
            <w:r w:rsidRPr="00A31A7B">
              <w:rPr>
                <w:rFonts w:cstheme="minorHAnsi"/>
                <w:bCs/>
                <w:color w:val="000000"/>
              </w:rPr>
              <w:t>Smita</w:t>
            </w:r>
            <w:proofErr w:type="spellEnd"/>
            <w:r w:rsidRPr="00A31A7B">
              <w:rPr>
                <w:rFonts w:cstheme="minorHAnsi"/>
                <w:bCs/>
                <w:color w:val="000000"/>
              </w:rPr>
              <w:t xml:space="preserve"> M, </w:t>
            </w:r>
            <w:r w:rsidRPr="00A31A7B">
              <w:rPr>
                <w:rFonts w:cstheme="minorHAnsi"/>
                <w:b/>
                <w:bCs/>
                <w:color w:val="000000"/>
              </w:rPr>
              <w:t>Anju T R</w:t>
            </w:r>
            <w:r w:rsidRPr="00A31A7B">
              <w:rPr>
                <w:rFonts w:cstheme="minorHAnsi"/>
                <w:bCs/>
                <w:color w:val="000000"/>
              </w:rPr>
              <w:t>, Joy K P</w:t>
            </w:r>
            <w:r w:rsidRPr="00A31A7B">
              <w:rPr>
                <w:rFonts w:cstheme="minorHAnsi"/>
                <w:bCs/>
                <w:color w:val="000000"/>
                <w:vertAlign w:val="superscript"/>
              </w:rPr>
              <w:t xml:space="preserve">. </w:t>
            </w:r>
            <w:r w:rsidRPr="00A31A7B">
              <w:rPr>
                <w:rFonts w:cstheme="minorHAnsi"/>
                <w:bCs/>
                <w:color w:val="000000"/>
                <w:lang w:val="en-IN"/>
              </w:rPr>
              <w:t xml:space="preserve">Muscarinic receptor expression and behavioural </w:t>
            </w:r>
            <w:r w:rsidRPr="00A31A7B">
              <w:rPr>
                <w:rFonts w:cstheme="minorHAnsi"/>
                <w:bCs/>
                <w:color w:val="000000"/>
              </w:rPr>
              <w:t>changes in monosodium glutamate- treated rats: Neuroprotective role of curcumin.</w:t>
            </w:r>
            <w:r w:rsidRPr="00A31A7B">
              <w:rPr>
                <w:rFonts w:cstheme="minorHAnsi"/>
                <w:bCs/>
                <w:color w:val="000000"/>
                <w:lang w:val="en-IN"/>
              </w:rPr>
              <w:t xml:space="preserve"> Book of Abstracts, KSCSTE sponsored National Seminar on Current Trends in Biotechnology on December 15, 2017 at St. Joseph’s College, </w:t>
            </w:r>
            <w:proofErr w:type="spellStart"/>
            <w:r w:rsidRPr="00A31A7B">
              <w:rPr>
                <w:rFonts w:cstheme="minorHAnsi"/>
                <w:bCs/>
                <w:color w:val="000000"/>
                <w:lang w:val="en-IN"/>
              </w:rPr>
              <w:t>Irijalakuda</w:t>
            </w:r>
            <w:proofErr w:type="spellEnd"/>
            <w:r w:rsidRPr="00A31A7B">
              <w:rPr>
                <w:rFonts w:cstheme="minorHAnsi"/>
                <w:bCs/>
                <w:color w:val="000000"/>
                <w:lang w:val="en-IN"/>
              </w:rPr>
              <w:t xml:space="preserve">, </w:t>
            </w:r>
            <w:proofErr w:type="gramStart"/>
            <w:r w:rsidRPr="00A31A7B">
              <w:rPr>
                <w:rFonts w:cstheme="minorHAnsi"/>
                <w:bCs/>
                <w:color w:val="000000"/>
                <w:lang w:val="en-IN"/>
              </w:rPr>
              <w:t>Thrissur</w:t>
            </w:r>
            <w:proofErr w:type="gramEnd"/>
            <w:r w:rsidRPr="00A31A7B">
              <w:rPr>
                <w:rFonts w:cstheme="minorHAnsi"/>
                <w:bCs/>
                <w:color w:val="000000"/>
                <w:lang w:val="en-IN"/>
              </w:rPr>
              <w:t>. Page 8.</w:t>
            </w:r>
          </w:p>
          <w:p w:rsidR="00E92083" w:rsidRDefault="00E92083" w:rsidP="00A31A7B">
            <w:pPr>
              <w:pStyle w:val="ListParagraph"/>
              <w:rPr>
                <w:rFonts w:cstheme="minorHAnsi"/>
                <w:b/>
                <w:bCs/>
                <w:color w:val="000000"/>
                <w:lang w:val="en-IN"/>
              </w:rPr>
            </w:pPr>
          </w:p>
        </w:tc>
      </w:tr>
    </w:tbl>
    <w:p w:rsidR="00E92083" w:rsidRDefault="00E92083" w:rsidP="006F37F6">
      <w:pPr>
        <w:rPr>
          <w:b/>
        </w:rPr>
      </w:pPr>
    </w:p>
    <w:p w:rsidR="00E92083" w:rsidRDefault="00E92083" w:rsidP="006F37F6">
      <w:pPr>
        <w:rPr>
          <w:b/>
        </w:rPr>
      </w:pPr>
    </w:p>
    <w:p w:rsidR="00E92083" w:rsidRDefault="00E92083" w:rsidP="006F37F6">
      <w:pPr>
        <w:rPr>
          <w:b/>
        </w:rPr>
      </w:pPr>
    </w:p>
    <w:p w:rsidR="00E92083" w:rsidRDefault="00E92083" w:rsidP="006F37F6">
      <w:pPr>
        <w:rPr>
          <w:b/>
        </w:rPr>
      </w:pPr>
    </w:p>
    <w:p w:rsidR="00E92083" w:rsidRDefault="00E92083" w:rsidP="006F37F6">
      <w:pPr>
        <w:rPr>
          <w:b/>
        </w:rPr>
      </w:pPr>
    </w:p>
    <w:p w:rsidR="00E92083" w:rsidRDefault="00E92083" w:rsidP="006F37F6">
      <w:pPr>
        <w:rPr>
          <w:b/>
        </w:rPr>
      </w:pPr>
    </w:p>
    <w:p w:rsidR="00E92083" w:rsidRDefault="00E92083" w:rsidP="006F37F6">
      <w:pPr>
        <w:rPr>
          <w:b/>
        </w:rPr>
      </w:pPr>
    </w:p>
    <w:tbl>
      <w:tblPr>
        <w:tblW w:w="961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E92083" w:rsidTr="006F37F6">
        <w:trPr>
          <w:trHeight w:val="8606"/>
        </w:trPr>
        <w:tc>
          <w:tcPr>
            <w:tcW w:w="9615" w:type="dxa"/>
          </w:tcPr>
          <w:p w:rsidR="00E92083" w:rsidRDefault="00E92083" w:rsidP="006F37F6">
            <w:pPr>
              <w:ind w:left="238" w:firstLine="720"/>
              <w:rPr>
                <w:b/>
              </w:rPr>
            </w:pPr>
            <w:r w:rsidRPr="00333645">
              <w:rPr>
                <w:b/>
              </w:rPr>
              <w:lastRenderedPageBreak/>
              <w:t>Awards and Honours</w:t>
            </w:r>
          </w:p>
          <w:p w:rsidR="00E92083" w:rsidRPr="006F37F6" w:rsidRDefault="00E92083" w:rsidP="006F37F6">
            <w:pPr>
              <w:pStyle w:val="ListParagraph"/>
              <w:numPr>
                <w:ilvl w:val="0"/>
                <w:numId w:val="11"/>
              </w:numPr>
              <w:spacing w:line="360" w:lineRule="auto"/>
              <w:ind w:left="958"/>
              <w:jc w:val="both"/>
              <w:rPr>
                <w:rFonts w:cstheme="minorHAnsi"/>
              </w:rPr>
            </w:pPr>
            <w:r w:rsidRPr="006F37F6">
              <w:rPr>
                <w:rFonts w:cstheme="minorHAnsi"/>
              </w:rPr>
              <w:t xml:space="preserve">Awarded </w:t>
            </w:r>
            <w:r w:rsidRPr="006F37F6">
              <w:rPr>
                <w:rFonts w:cstheme="minorHAnsi"/>
                <w:b/>
              </w:rPr>
              <w:t>Kerala State Young Scientist Award, 2012</w:t>
            </w:r>
            <w:r w:rsidRPr="006F37F6">
              <w:rPr>
                <w:rFonts w:cstheme="minorHAnsi"/>
              </w:rPr>
              <w:t xml:space="preserve"> in </w:t>
            </w:r>
            <w:r w:rsidRPr="006F37F6">
              <w:rPr>
                <w:rFonts w:cstheme="minorHAnsi"/>
                <w:b/>
              </w:rPr>
              <w:t>Biological Sciences</w:t>
            </w:r>
            <w:r w:rsidRPr="006F37F6">
              <w:rPr>
                <w:rFonts w:cstheme="minorHAnsi"/>
              </w:rPr>
              <w:t xml:space="preserve"> by KSCSTE, Kerala.</w:t>
            </w:r>
          </w:p>
          <w:p w:rsidR="00E92083" w:rsidRPr="006F37F6" w:rsidRDefault="00E92083" w:rsidP="006F37F6">
            <w:pPr>
              <w:pStyle w:val="ListParagraph"/>
              <w:numPr>
                <w:ilvl w:val="0"/>
                <w:numId w:val="11"/>
              </w:numPr>
              <w:spacing w:line="360" w:lineRule="auto"/>
              <w:ind w:left="958"/>
              <w:jc w:val="both"/>
              <w:rPr>
                <w:rFonts w:cstheme="minorHAnsi"/>
                <w:b/>
              </w:rPr>
            </w:pPr>
            <w:r w:rsidRPr="006F37F6">
              <w:rPr>
                <w:rFonts w:cstheme="minorHAnsi"/>
                <w:b/>
              </w:rPr>
              <w:t>Fellow of Society for Applied Biotechnology.</w:t>
            </w:r>
          </w:p>
          <w:p w:rsidR="00E92083" w:rsidRPr="006F37F6" w:rsidRDefault="00E92083" w:rsidP="006F37F6">
            <w:pPr>
              <w:pStyle w:val="ListParagraph"/>
              <w:numPr>
                <w:ilvl w:val="0"/>
                <w:numId w:val="11"/>
              </w:numPr>
              <w:spacing w:line="360" w:lineRule="auto"/>
              <w:ind w:left="958"/>
              <w:jc w:val="both"/>
              <w:rPr>
                <w:rFonts w:cstheme="minorHAnsi"/>
              </w:rPr>
            </w:pPr>
            <w:r w:rsidRPr="006F37F6">
              <w:rPr>
                <w:rFonts w:cstheme="minorHAnsi"/>
              </w:rPr>
              <w:t xml:space="preserve">Awarded </w:t>
            </w:r>
            <w:r w:rsidRPr="006F37F6">
              <w:rPr>
                <w:rFonts w:cstheme="minorHAnsi"/>
                <w:b/>
              </w:rPr>
              <w:t xml:space="preserve">DBT- Research Associateship, </w:t>
            </w:r>
            <w:r w:rsidRPr="006F37F6">
              <w:rPr>
                <w:rFonts w:cstheme="minorHAnsi"/>
              </w:rPr>
              <w:t>June</w:t>
            </w:r>
            <w:r w:rsidRPr="006F37F6">
              <w:rPr>
                <w:rFonts w:cstheme="minorHAnsi"/>
                <w:b/>
              </w:rPr>
              <w:t xml:space="preserve"> </w:t>
            </w:r>
            <w:r w:rsidRPr="006F37F6">
              <w:rPr>
                <w:rFonts w:cstheme="minorHAnsi"/>
              </w:rPr>
              <w:t>2012 to June 2017.</w:t>
            </w:r>
          </w:p>
          <w:p w:rsidR="00E92083" w:rsidRPr="006F37F6" w:rsidRDefault="00E92083" w:rsidP="006F37F6">
            <w:pPr>
              <w:pStyle w:val="ListParagraph"/>
              <w:numPr>
                <w:ilvl w:val="0"/>
                <w:numId w:val="11"/>
              </w:numPr>
              <w:spacing w:line="360" w:lineRule="auto"/>
              <w:ind w:left="958"/>
              <w:jc w:val="both"/>
              <w:rPr>
                <w:rFonts w:cstheme="minorHAnsi"/>
                <w:b/>
                <w:bCs/>
                <w:u w:val="single"/>
              </w:rPr>
            </w:pPr>
            <w:r w:rsidRPr="006F37F6">
              <w:rPr>
                <w:rFonts w:cstheme="minorHAnsi"/>
              </w:rPr>
              <w:t xml:space="preserve">Awarded </w:t>
            </w:r>
            <w:r w:rsidRPr="006F37F6">
              <w:rPr>
                <w:rFonts w:cstheme="minorHAnsi"/>
                <w:b/>
                <w:bCs/>
              </w:rPr>
              <w:t>DBT Travel Support for attending International Conference, 2014</w:t>
            </w:r>
          </w:p>
          <w:p w:rsidR="00E92083" w:rsidRPr="006F37F6" w:rsidRDefault="00E92083" w:rsidP="006F37F6">
            <w:pPr>
              <w:pStyle w:val="ListParagraph"/>
              <w:numPr>
                <w:ilvl w:val="0"/>
                <w:numId w:val="11"/>
              </w:numPr>
              <w:spacing w:line="360" w:lineRule="auto"/>
              <w:ind w:left="958"/>
              <w:jc w:val="both"/>
              <w:rPr>
                <w:rFonts w:cstheme="minorHAnsi"/>
              </w:rPr>
            </w:pPr>
            <w:r w:rsidRPr="006F37F6">
              <w:rPr>
                <w:rFonts w:cstheme="minorHAnsi"/>
              </w:rPr>
              <w:t xml:space="preserve">Awarded </w:t>
            </w:r>
            <w:r w:rsidRPr="006F37F6">
              <w:rPr>
                <w:rFonts w:cstheme="minorHAnsi"/>
                <w:b/>
              </w:rPr>
              <w:t>CSIR JRF and SRF and UGC National Eligibility Test (NET)</w:t>
            </w:r>
            <w:r w:rsidRPr="006F37F6">
              <w:rPr>
                <w:rFonts w:cstheme="minorHAnsi"/>
              </w:rPr>
              <w:t xml:space="preserve"> for Lecturer-ship</w:t>
            </w:r>
          </w:p>
          <w:p w:rsidR="00E92083" w:rsidRPr="006F37F6" w:rsidRDefault="00E92083" w:rsidP="006F37F6">
            <w:pPr>
              <w:pStyle w:val="ListParagraph"/>
              <w:numPr>
                <w:ilvl w:val="0"/>
                <w:numId w:val="11"/>
              </w:numPr>
              <w:spacing w:line="360" w:lineRule="auto"/>
              <w:ind w:left="958"/>
              <w:jc w:val="both"/>
              <w:rPr>
                <w:rFonts w:cstheme="minorHAnsi"/>
              </w:rPr>
            </w:pPr>
            <w:r w:rsidRPr="006F37F6">
              <w:rPr>
                <w:rFonts w:cstheme="minorHAnsi"/>
              </w:rPr>
              <w:t xml:space="preserve">Awarded </w:t>
            </w:r>
            <w:r w:rsidRPr="006F37F6">
              <w:rPr>
                <w:rFonts w:cstheme="minorHAnsi"/>
                <w:b/>
              </w:rPr>
              <w:t>IBS Award for best oral presentation in Medical biotechnology</w:t>
            </w:r>
            <w:r w:rsidRPr="006F37F6">
              <w:rPr>
                <w:rFonts w:cstheme="minorHAnsi"/>
              </w:rPr>
              <w:t xml:space="preserve"> at the National Conference on Current Advances in Biotechnology &amp; Annual Meeting of Society for Biotechnologists (India), 2013.</w:t>
            </w:r>
          </w:p>
          <w:p w:rsidR="00E92083" w:rsidRPr="006F37F6" w:rsidRDefault="00E92083" w:rsidP="006F37F6">
            <w:pPr>
              <w:pStyle w:val="ListParagraph"/>
              <w:numPr>
                <w:ilvl w:val="0"/>
                <w:numId w:val="11"/>
              </w:numPr>
              <w:spacing w:line="360" w:lineRule="auto"/>
              <w:ind w:left="958"/>
              <w:jc w:val="both"/>
              <w:rPr>
                <w:rFonts w:cstheme="minorHAnsi"/>
              </w:rPr>
            </w:pPr>
            <w:r w:rsidRPr="006F37F6">
              <w:rPr>
                <w:rFonts w:cstheme="minorHAnsi"/>
              </w:rPr>
              <w:t xml:space="preserve">Awarded </w:t>
            </w:r>
            <w:r w:rsidRPr="006F37F6">
              <w:rPr>
                <w:rFonts w:cstheme="minorHAnsi"/>
                <w:b/>
              </w:rPr>
              <w:t xml:space="preserve">Prof. </w:t>
            </w:r>
            <w:proofErr w:type="spellStart"/>
            <w:r w:rsidRPr="006F37F6">
              <w:rPr>
                <w:rFonts w:cstheme="minorHAnsi"/>
                <w:b/>
              </w:rPr>
              <w:t>Edathil</w:t>
            </w:r>
            <w:proofErr w:type="spellEnd"/>
            <w:r w:rsidRPr="006F37F6">
              <w:rPr>
                <w:rFonts w:cstheme="minorHAnsi"/>
                <w:b/>
              </w:rPr>
              <w:t xml:space="preserve"> </w:t>
            </w:r>
            <w:proofErr w:type="spellStart"/>
            <w:r w:rsidRPr="006F37F6">
              <w:rPr>
                <w:rFonts w:cstheme="minorHAnsi"/>
                <w:b/>
              </w:rPr>
              <w:t>Vijayan</w:t>
            </w:r>
            <w:proofErr w:type="spellEnd"/>
            <w:r w:rsidRPr="006F37F6">
              <w:rPr>
                <w:rFonts w:cstheme="minorHAnsi"/>
                <w:b/>
              </w:rPr>
              <w:t xml:space="preserve"> Award for the best original paper presentation on Neuroscience/ Neuroendocrinology</w:t>
            </w:r>
            <w:r w:rsidRPr="006F37F6">
              <w:rPr>
                <w:rFonts w:cstheme="minorHAnsi"/>
              </w:rPr>
              <w:t xml:space="preserve"> and Endocrinology at the annual meeting of SBTI and the national conference on Current Scenario in Biotechnology, 2012.</w:t>
            </w:r>
          </w:p>
          <w:p w:rsidR="00E92083" w:rsidRPr="006F37F6" w:rsidRDefault="00E92083" w:rsidP="006F37F6">
            <w:pPr>
              <w:pStyle w:val="ListParagraph"/>
              <w:numPr>
                <w:ilvl w:val="0"/>
                <w:numId w:val="11"/>
              </w:numPr>
              <w:spacing w:line="360" w:lineRule="auto"/>
              <w:ind w:left="958"/>
              <w:jc w:val="both"/>
              <w:rPr>
                <w:rFonts w:cstheme="minorHAnsi"/>
              </w:rPr>
            </w:pPr>
            <w:r w:rsidRPr="006F37F6">
              <w:rPr>
                <w:rFonts w:cstheme="minorHAnsi"/>
              </w:rPr>
              <w:t xml:space="preserve">University </w:t>
            </w:r>
            <w:r w:rsidRPr="006F37F6">
              <w:rPr>
                <w:rFonts w:cstheme="minorHAnsi"/>
                <w:b/>
              </w:rPr>
              <w:t>First Rank holder and gold medalist</w:t>
            </w:r>
            <w:r w:rsidRPr="006F37F6">
              <w:rPr>
                <w:rFonts w:cstheme="minorHAnsi"/>
              </w:rPr>
              <w:t xml:space="preserve"> in MSc. Biotechnology from Gulbarga University, Karnataka.</w:t>
            </w:r>
          </w:p>
          <w:p w:rsidR="00E92083" w:rsidRPr="006F37F6" w:rsidRDefault="00E92083" w:rsidP="006F37F6">
            <w:pPr>
              <w:pStyle w:val="ListParagraph"/>
              <w:numPr>
                <w:ilvl w:val="0"/>
                <w:numId w:val="11"/>
              </w:numPr>
              <w:spacing w:line="360" w:lineRule="auto"/>
              <w:ind w:left="958"/>
              <w:jc w:val="both"/>
              <w:rPr>
                <w:rFonts w:cstheme="minorHAnsi"/>
              </w:rPr>
            </w:pPr>
            <w:r w:rsidRPr="006F37F6">
              <w:rPr>
                <w:rFonts w:cstheme="minorHAnsi"/>
              </w:rPr>
              <w:t xml:space="preserve">Cleared </w:t>
            </w:r>
            <w:r w:rsidRPr="006F37F6">
              <w:rPr>
                <w:rFonts w:cstheme="minorHAnsi"/>
                <w:b/>
              </w:rPr>
              <w:t>JNU common entrance test</w:t>
            </w:r>
            <w:r w:rsidRPr="006F37F6">
              <w:rPr>
                <w:rFonts w:cstheme="minorHAnsi"/>
              </w:rPr>
              <w:t xml:space="preserve"> by DBT, Govt. of India for MSc. Biotechnology course.</w:t>
            </w:r>
          </w:p>
          <w:p w:rsidR="00E92083" w:rsidRPr="006F37F6" w:rsidRDefault="00E92083" w:rsidP="006F37F6">
            <w:pPr>
              <w:pStyle w:val="ListParagraph"/>
              <w:numPr>
                <w:ilvl w:val="0"/>
                <w:numId w:val="11"/>
              </w:numPr>
              <w:spacing w:line="360" w:lineRule="auto"/>
              <w:ind w:left="958"/>
              <w:jc w:val="both"/>
              <w:rPr>
                <w:rFonts w:cstheme="minorHAnsi"/>
              </w:rPr>
            </w:pPr>
            <w:r w:rsidRPr="006F37F6">
              <w:rPr>
                <w:rFonts w:cstheme="minorHAnsi"/>
              </w:rPr>
              <w:t xml:space="preserve">Selected for </w:t>
            </w:r>
            <w:r w:rsidRPr="006F37F6">
              <w:rPr>
                <w:rFonts w:cstheme="minorHAnsi"/>
                <w:b/>
              </w:rPr>
              <w:t>UGC post graduate merit scholarship scheme for university rank holders</w:t>
            </w:r>
            <w:r w:rsidRPr="006F37F6">
              <w:rPr>
                <w:rFonts w:cstheme="minorHAnsi"/>
              </w:rPr>
              <w:t xml:space="preserve"> at undergraduate level. </w:t>
            </w:r>
          </w:p>
          <w:p w:rsidR="00E92083" w:rsidRPr="006F37F6" w:rsidRDefault="00E92083" w:rsidP="006F37F6">
            <w:pPr>
              <w:pStyle w:val="ListParagraph"/>
              <w:numPr>
                <w:ilvl w:val="0"/>
                <w:numId w:val="11"/>
              </w:numPr>
              <w:spacing w:line="360" w:lineRule="auto"/>
              <w:ind w:left="958"/>
              <w:jc w:val="both"/>
              <w:rPr>
                <w:rFonts w:cstheme="minorHAnsi"/>
              </w:rPr>
            </w:pPr>
            <w:r w:rsidRPr="006F37F6">
              <w:rPr>
                <w:rFonts w:cstheme="minorHAnsi"/>
              </w:rPr>
              <w:t xml:space="preserve">University </w:t>
            </w:r>
            <w:r w:rsidRPr="006F37F6">
              <w:rPr>
                <w:rFonts w:cstheme="minorHAnsi"/>
                <w:b/>
              </w:rPr>
              <w:t>Second Rank holder in BSc.</w:t>
            </w:r>
            <w:r w:rsidRPr="006F37F6">
              <w:rPr>
                <w:rFonts w:cstheme="minorHAnsi"/>
              </w:rPr>
              <w:t xml:space="preserve"> Biotechnology from Kerala University.</w:t>
            </w:r>
          </w:p>
          <w:p w:rsidR="00E92083" w:rsidRDefault="00E92083" w:rsidP="006F37F6">
            <w:pPr>
              <w:pStyle w:val="ListParagraph"/>
              <w:numPr>
                <w:ilvl w:val="0"/>
                <w:numId w:val="11"/>
              </w:numPr>
              <w:spacing w:line="360" w:lineRule="auto"/>
              <w:ind w:left="958"/>
              <w:jc w:val="both"/>
              <w:rPr>
                <w:b/>
              </w:rPr>
            </w:pPr>
            <w:r w:rsidRPr="006F37F6">
              <w:rPr>
                <w:rFonts w:cstheme="minorHAnsi"/>
                <w:b/>
              </w:rPr>
              <w:t>Second Prize in state level debate competition</w:t>
            </w:r>
            <w:r w:rsidRPr="006F37F6">
              <w:rPr>
                <w:rFonts w:cstheme="minorHAnsi"/>
              </w:rPr>
              <w:t xml:space="preserve"> conducted by CTCRI, Trivandrum on National Science Week.</w:t>
            </w:r>
          </w:p>
        </w:tc>
      </w:tr>
    </w:tbl>
    <w:p w:rsidR="00E92083" w:rsidRDefault="00E92083" w:rsidP="006F37F6">
      <w:pPr>
        <w:ind w:firstLine="720"/>
        <w:jc w:val="both"/>
        <w:rPr>
          <w:b/>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E92083" w:rsidTr="006F37F6">
        <w:trPr>
          <w:trHeight w:val="3447"/>
        </w:trPr>
        <w:tc>
          <w:tcPr>
            <w:tcW w:w="8912" w:type="dxa"/>
          </w:tcPr>
          <w:p w:rsidR="00E92083" w:rsidRPr="00333645" w:rsidRDefault="00E92083" w:rsidP="006F37F6">
            <w:pPr>
              <w:ind w:left="363" w:firstLine="720"/>
              <w:jc w:val="both"/>
              <w:rPr>
                <w:b/>
              </w:rPr>
            </w:pPr>
          </w:p>
          <w:p w:rsidR="00E92083" w:rsidRDefault="00E92083" w:rsidP="006F37F6">
            <w:pPr>
              <w:ind w:left="363"/>
              <w:rPr>
                <w:b/>
              </w:rPr>
            </w:pPr>
            <w:r w:rsidRPr="00333645">
              <w:rPr>
                <w:b/>
              </w:rPr>
              <w:t>Professional Membership</w:t>
            </w:r>
          </w:p>
          <w:p w:rsidR="00E92083" w:rsidRPr="006F37F6" w:rsidRDefault="00E92083" w:rsidP="006F37F6">
            <w:pPr>
              <w:pStyle w:val="ListParagraph"/>
              <w:numPr>
                <w:ilvl w:val="0"/>
                <w:numId w:val="11"/>
              </w:numPr>
              <w:spacing w:after="0" w:line="240" w:lineRule="auto"/>
              <w:ind w:left="1083"/>
              <w:rPr>
                <w:rFonts w:cstheme="minorHAnsi"/>
              </w:rPr>
            </w:pPr>
            <w:r w:rsidRPr="006F37F6">
              <w:rPr>
                <w:rFonts w:cstheme="minorHAnsi"/>
                <w:b/>
              </w:rPr>
              <w:t xml:space="preserve">Secretary, Society for Biotechnologists (India) </w:t>
            </w:r>
            <w:r w:rsidRPr="006F37F6">
              <w:rPr>
                <w:rFonts w:cstheme="minorHAnsi"/>
              </w:rPr>
              <w:t>from December 2015 onwards.</w:t>
            </w:r>
          </w:p>
          <w:p w:rsidR="00E92083" w:rsidRPr="006F37F6" w:rsidRDefault="00E92083" w:rsidP="006F37F6">
            <w:pPr>
              <w:pStyle w:val="ListParagraph"/>
              <w:spacing w:after="0" w:line="240" w:lineRule="auto"/>
              <w:ind w:left="1083"/>
              <w:rPr>
                <w:rFonts w:cstheme="minorHAnsi"/>
              </w:rPr>
            </w:pPr>
          </w:p>
          <w:p w:rsidR="00E92083" w:rsidRPr="006F37F6" w:rsidRDefault="00E92083" w:rsidP="006F37F6">
            <w:pPr>
              <w:pStyle w:val="ListParagraph"/>
              <w:numPr>
                <w:ilvl w:val="0"/>
                <w:numId w:val="11"/>
              </w:numPr>
              <w:spacing w:after="0" w:line="240" w:lineRule="auto"/>
              <w:ind w:left="1083"/>
              <w:rPr>
                <w:rFonts w:cstheme="minorHAnsi"/>
              </w:rPr>
            </w:pPr>
            <w:r w:rsidRPr="006F37F6">
              <w:rPr>
                <w:rFonts w:cstheme="minorHAnsi"/>
                <w:b/>
              </w:rPr>
              <w:t xml:space="preserve">Joint Treasurer , Society for Biotechnologists (India) </w:t>
            </w:r>
            <w:r w:rsidRPr="006F37F6">
              <w:rPr>
                <w:rFonts w:cstheme="minorHAnsi"/>
              </w:rPr>
              <w:t>(2012 – 2015)</w:t>
            </w:r>
          </w:p>
          <w:p w:rsidR="00E92083" w:rsidRPr="006F37F6" w:rsidRDefault="00E92083" w:rsidP="006F37F6">
            <w:pPr>
              <w:pStyle w:val="ListParagraph"/>
              <w:spacing w:after="0" w:line="240" w:lineRule="auto"/>
              <w:ind w:left="1083"/>
              <w:rPr>
                <w:rFonts w:cstheme="minorHAnsi"/>
              </w:rPr>
            </w:pPr>
          </w:p>
          <w:p w:rsidR="00E92083" w:rsidRPr="006F37F6" w:rsidRDefault="00E92083" w:rsidP="006F37F6">
            <w:pPr>
              <w:pStyle w:val="ListParagraph"/>
              <w:numPr>
                <w:ilvl w:val="0"/>
                <w:numId w:val="11"/>
              </w:numPr>
              <w:spacing w:after="0" w:line="240" w:lineRule="auto"/>
              <w:ind w:left="1083"/>
              <w:rPr>
                <w:rFonts w:cstheme="minorHAnsi"/>
              </w:rPr>
            </w:pPr>
            <w:r w:rsidRPr="006F37F6">
              <w:rPr>
                <w:rFonts w:cstheme="minorHAnsi"/>
              </w:rPr>
              <w:t>Life Member, Society for Biotechnologists (India)</w:t>
            </w:r>
          </w:p>
          <w:p w:rsidR="00E92083" w:rsidRPr="006F37F6" w:rsidRDefault="00E92083" w:rsidP="006F37F6">
            <w:pPr>
              <w:pStyle w:val="ListParagraph"/>
              <w:spacing w:after="0" w:line="240" w:lineRule="auto"/>
              <w:ind w:left="1083"/>
              <w:rPr>
                <w:rFonts w:cstheme="minorHAnsi"/>
              </w:rPr>
            </w:pPr>
          </w:p>
          <w:p w:rsidR="00E92083" w:rsidRPr="006F37F6" w:rsidRDefault="00E92083" w:rsidP="006F37F6">
            <w:pPr>
              <w:pStyle w:val="ListParagraph"/>
              <w:numPr>
                <w:ilvl w:val="0"/>
                <w:numId w:val="11"/>
              </w:numPr>
              <w:spacing w:after="0" w:line="240" w:lineRule="auto"/>
              <w:ind w:left="1083"/>
              <w:rPr>
                <w:rFonts w:cstheme="minorHAnsi"/>
              </w:rPr>
            </w:pPr>
            <w:r w:rsidRPr="006F37F6">
              <w:rPr>
                <w:rFonts w:cstheme="minorHAnsi"/>
              </w:rPr>
              <w:t xml:space="preserve">Life Member, International Brain Research </w:t>
            </w:r>
            <w:proofErr w:type="spellStart"/>
            <w:r w:rsidRPr="006F37F6">
              <w:rPr>
                <w:rFonts w:cstheme="minorHAnsi"/>
              </w:rPr>
              <w:t>Organisation</w:t>
            </w:r>
            <w:proofErr w:type="spellEnd"/>
            <w:r w:rsidRPr="006F37F6">
              <w:rPr>
                <w:rFonts w:cstheme="minorHAnsi"/>
              </w:rPr>
              <w:t xml:space="preserve"> </w:t>
            </w:r>
          </w:p>
          <w:p w:rsidR="00E92083" w:rsidRPr="006F37F6" w:rsidRDefault="00E92083" w:rsidP="006F37F6">
            <w:pPr>
              <w:pStyle w:val="ListParagraph"/>
              <w:spacing w:after="0" w:line="240" w:lineRule="auto"/>
              <w:ind w:left="1083"/>
              <w:rPr>
                <w:rFonts w:cstheme="minorHAnsi"/>
              </w:rPr>
            </w:pPr>
          </w:p>
          <w:p w:rsidR="00E92083" w:rsidRDefault="00E92083" w:rsidP="006F37F6">
            <w:pPr>
              <w:pStyle w:val="ListParagraph"/>
              <w:numPr>
                <w:ilvl w:val="0"/>
                <w:numId w:val="8"/>
              </w:numPr>
              <w:spacing w:after="0" w:line="240" w:lineRule="auto"/>
              <w:ind w:left="1083"/>
              <w:rPr>
                <w:b/>
              </w:rPr>
            </w:pPr>
            <w:r w:rsidRPr="006F37F6">
              <w:rPr>
                <w:rFonts w:cstheme="minorHAnsi"/>
              </w:rPr>
              <w:t>Life Member, Society for Applied Biotechnology</w:t>
            </w:r>
          </w:p>
        </w:tc>
      </w:tr>
    </w:tbl>
    <w:p w:rsidR="00E92083" w:rsidRDefault="00E92083" w:rsidP="006F37F6">
      <w:pPr>
        <w:rPr>
          <w:rFonts w:cstheme="minorHAnsi"/>
        </w:rPr>
      </w:pPr>
    </w:p>
    <w:p w:rsidR="00E92083" w:rsidRDefault="00E92083" w:rsidP="006F37F6">
      <w:pPr>
        <w:rPr>
          <w:rFonts w:cstheme="minorHAnsi"/>
        </w:rPr>
      </w:pPr>
    </w:p>
    <w:p w:rsidR="00E92083" w:rsidRDefault="00E92083" w:rsidP="006F37F6">
      <w:pPr>
        <w:rPr>
          <w:rFonts w:cstheme="minorHAnsi"/>
        </w:rPr>
      </w:pPr>
    </w:p>
    <w:tbl>
      <w:tblPr>
        <w:tblW w:w="10091"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091"/>
      </w:tblGrid>
      <w:tr w:rsidR="00E92083" w:rsidTr="006F37F6">
        <w:trPr>
          <w:trHeight w:val="5397"/>
        </w:trPr>
        <w:tc>
          <w:tcPr>
            <w:tcW w:w="10091" w:type="dxa"/>
          </w:tcPr>
          <w:p w:rsidR="00E92083" w:rsidRPr="00333645" w:rsidRDefault="00E92083" w:rsidP="006F37F6">
            <w:pPr>
              <w:ind w:left="227"/>
              <w:rPr>
                <w:b/>
              </w:rPr>
            </w:pPr>
            <w:r w:rsidRPr="00333645">
              <w:rPr>
                <w:b/>
              </w:rPr>
              <w:lastRenderedPageBreak/>
              <w:t>Consultancy/Projects undertaken</w:t>
            </w:r>
          </w:p>
          <w:tbl>
            <w:tblPr>
              <w:tblStyle w:val="TableGrid"/>
              <w:tblW w:w="9419"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543"/>
              <w:gridCol w:w="2691"/>
              <w:gridCol w:w="1348"/>
              <w:gridCol w:w="1837"/>
            </w:tblGrid>
            <w:tr w:rsidR="00E92083" w:rsidRPr="006F37F6" w:rsidTr="006F37F6">
              <w:trPr>
                <w:trHeight w:val="1155"/>
              </w:trPr>
              <w:tc>
                <w:tcPr>
                  <w:tcW w:w="3543" w:type="dxa"/>
                  <w:shd w:val="clear" w:color="auto" w:fill="FFFFFF" w:themeFill="background1"/>
                </w:tcPr>
                <w:p w:rsidR="00E92083" w:rsidRPr="006F37F6" w:rsidRDefault="00E92083" w:rsidP="00443EA5">
                  <w:pPr>
                    <w:jc w:val="center"/>
                    <w:rPr>
                      <w:rFonts w:cstheme="minorHAnsi"/>
                      <w:b/>
                    </w:rPr>
                  </w:pPr>
                  <w:r w:rsidRPr="006F37F6">
                    <w:rPr>
                      <w:rFonts w:cstheme="minorHAnsi"/>
                      <w:b/>
                    </w:rPr>
                    <w:t>Title</w:t>
                  </w:r>
                </w:p>
              </w:tc>
              <w:tc>
                <w:tcPr>
                  <w:tcW w:w="2691" w:type="dxa"/>
                  <w:shd w:val="clear" w:color="auto" w:fill="FFFFFF" w:themeFill="background1"/>
                </w:tcPr>
                <w:p w:rsidR="00E92083" w:rsidRPr="006F37F6" w:rsidRDefault="00E92083" w:rsidP="00443EA5">
                  <w:pPr>
                    <w:jc w:val="center"/>
                    <w:rPr>
                      <w:rFonts w:cstheme="minorHAnsi"/>
                      <w:b/>
                    </w:rPr>
                  </w:pPr>
                  <w:r w:rsidRPr="006F37F6">
                    <w:rPr>
                      <w:rFonts w:cstheme="minorHAnsi"/>
                      <w:b/>
                    </w:rPr>
                    <w:t>Agency/ Organization sponsored</w:t>
                  </w:r>
                </w:p>
              </w:tc>
              <w:tc>
                <w:tcPr>
                  <w:tcW w:w="1348" w:type="dxa"/>
                  <w:shd w:val="clear" w:color="auto" w:fill="FFFFFF" w:themeFill="background1"/>
                </w:tcPr>
                <w:p w:rsidR="00E92083" w:rsidRPr="006F37F6" w:rsidRDefault="00E92083" w:rsidP="00443EA5">
                  <w:pPr>
                    <w:jc w:val="center"/>
                    <w:rPr>
                      <w:rFonts w:cstheme="minorHAnsi"/>
                      <w:b/>
                    </w:rPr>
                  </w:pPr>
                  <w:r w:rsidRPr="006F37F6">
                    <w:rPr>
                      <w:rFonts w:cstheme="minorHAnsi"/>
                      <w:b/>
                    </w:rPr>
                    <w:t>Year</w:t>
                  </w:r>
                </w:p>
              </w:tc>
              <w:tc>
                <w:tcPr>
                  <w:tcW w:w="1837" w:type="dxa"/>
                  <w:shd w:val="clear" w:color="auto" w:fill="FFFFFF" w:themeFill="background1"/>
                </w:tcPr>
                <w:p w:rsidR="00E92083" w:rsidRPr="006F37F6" w:rsidRDefault="00E92083" w:rsidP="00443EA5">
                  <w:pPr>
                    <w:jc w:val="center"/>
                    <w:rPr>
                      <w:rFonts w:cstheme="minorHAnsi"/>
                      <w:b/>
                    </w:rPr>
                  </w:pPr>
                  <w:r w:rsidRPr="006F37F6">
                    <w:rPr>
                      <w:rFonts w:cstheme="minorHAnsi"/>
                      <w:b/>
                    </w:rPr>
                    <w:t xml:space="preserve">Designation </w:t>
                  </w:r>
                </w:p>
              </w:tc>
            </w:tr>
            <w:tr w:rsidR="00E92083" w:rsidRPr="006F37F6" w:rsidTr="006F37F6">
              <w:trPr>
                <w:trHeight w:val="594"/>
              </w:trPr>
              <w:tc>
                <w:tcPr>
                  <w:tcW w:w="3543" w:type="dxa"/>
                  <w:shd w:val="clear" w:color="auto" w:fill="FFFFFF" w:themeFill="background1"/>
                </w:tcPr>
                <w:p w:rsidR="00E92083" w:rsidRDefault="00E92083" w:rsidP="00443EA5">
                  <w:pPr>
                    <w:jc w:val="center"/>
                    <w:rPr>
                      <w:rFonts w:cstheme="minorHAnsi"/>
                    </w:rPr>
                  </w:pPr>
                  <w:r w:rsidRPr="006F37F6">
                    <w:rPr>
                      <w:rFonts w:cstheme="minorHAnsi"/>
                    </w:rPr>
                    <w:t>Long term effect of early life stress in brain function at the level of neurotransmitters and transcription factors.</w:t>
                  </w:r>
                </w:p>
                <w:p w:rsidR="00E92083" w:rsidRDefault="00E92083" w:rsidP="00443EA5">
                  <w:pPr>
                    <w:jc w:val="center"/>
                    <w:rPr>
                      <w:rFonts w:cstheme="minorHAnsi"/>
                    </w:rPr>
                  </w:pPr>
                </w:p>
                <w:p w:rsidR="00E92083" w:rsidRPr="006F37F6" w:rsidRDefault="00E92083" w:rsidP="00443EA5">
                  <w:pPr>
                    <w:jc w:val="center"/>
                    <w:rPr>
                      <w:rFonts w:cstheme="minorHAnsi"/>
                    </w:rPr>
                  </w:pPr>
                </w:p>
              </w:tc>
              <w:tc>
                <w:tcPr>
                  <w:tcW w:w="2691" w:type="dxa"/>
                  <w:shd w:val="clear" w:color="auto" w:fill="FFFFFF" w:themeFill="background1"/>
                </w:tcPr>
                <w:p w:rsidR="00E92083" w:rsidRPr="006F37F6" w:rsidRDefault="00E92083" w:rsidP="00443EA5">
                  <w:pPr>
                    <w:jc w:val="center"/>
                    <w:rPr>
                      <w:rFonts w:cstheme="minorHAnsi"/>
                    </w:rPr>
                  </w:pPr>
                  <w:r w:rsidRPr="006F37F6">
                    <w:rPr>
                      <w:rFonts w:cstheme="minorHAnsi"/>
                    </w:rPr>
                    <w:t>Department of Biotechnology, Govt. of India</w:t>
                  </w:r>
                </w:p>
              </w:tc>
              <w:tc>
                <w:tcPr>
                  <w:tcW w:w="1348" w:type="dxa"/>
                  <w:shd w:val="clear" w:color="auto" w:fill="FFFFFF" w:themeFill="background1"/>
                </w:tcPr>
                <w:p w:rsidR="00E92083" w:rsidRPr="006F37F6" w:rsidRDefault="00E92083" w:rsidP="00443EA5">
                  <w:pPr>
                    <w:jc w:val="center"/>
                    <w:rPr>
                      <w:rFonts w:cstheme="minorHAnsi"/>
                      <w:b/>
                    </w:rPr>
                  </w:pPr>
                  <w:r w:rsidRPr="006F37F6">
                    <w:rPr>
                      <w:rFonts w:cstheme="minorHAnsi"/>
                      <w:b/>
                    </w:rPr>
                    <w:t>2012-201</w:t>
                  </w:r>
                  <w:r>
                    <w:rPr>
                      <w:rFonts w:cstheme="minorHAnsi"/>
                      <w:b/>
                    </w:rPr>
                    <w:t>7</w:t>
                  </w:r>
                </w:p>
              </w:tc>
              <w:tc>
                <w:tcPr>
                  <w:tcW w:w="1837" w:type="dxa"/>
                  <w:shd w:val="clear" w:color="auto" w:fill="FFFFFF" w:themeFill="background1"/>
                </w:tcPr>
                <w:p w:rsidR="00E92083" w:rsidRPr="006F37F6" w:rsidRDefault="00E92083" w:rsidP="00443EA5">
                  <w:pPr>
                    <w:jc w:val="center"/>
                    <w:rPr>
                      <w:rFonts w:cstheme="minorHAnsi"/>
                    </w:rPr>
                  </w:pPr>
                  <w:r w:rsidRPr="006F37F6">
                    <w:rPr>
                      <w:rFonts w:cstheme="minorHAnsi"/>
                    </w:rPr>
                    <w:t xml:space="preserve">DBT Research Associate </w:t>
                  </w:r>
                </w:p>
              </w:tc>
            </w:tr>
            <w:tr w:rsidR="00E92083" w:rsidRPr="006F37F6" w:rsidTr="006F37F6">
              <w:trPr>
                <w:trHeight w:val="594"/>
              </w:trPr>
              <w:tc>
                <w:tcPr>
                  <w:tcW w:w="3543" w:type="dxa"/>
                  <w:shd w:val="clear" w:color="auto" w:fill="FFFFFF" w:themeFill="background1"/>
                </w:tcPr>
                <w:p w:rsidR="00E92083" w:rsidRPr="006F37F6" w:rsidRDefault="00E92083" w:rsidP="00443EA5">
                  <w:pPr>
                    <w:jc w:val="center"/>
                    <w:rPr>
                      <w:rFonts w:cstheme="minorHAnsi"/>
                      <w:bCs/>
                    </w:rPr>
                  </w:pPr>
                  <w:r w:rsidRPr="006F37F6">
                    <w:rPr>
                      <w:rFonts w:cstheme="minorHAnsi"/>
                      <w:bCs/>
                    </w:rPr>
                    <w:t xml:space="preserve">Case studies on the effectiveness of </w:t>
                  </w:r>
                  <w:proofErr w:type="spellStart"/>
                  <w:r w:rsidRPr="006F37F6">
                    <w:rPr>
                      <w:rFonts w:cstheme="minorHAnsi"/>
                      <w:bCs/>
                    </w:rPr>
                    <w:t>ayurvedic</w:t>
                  </w:r>
                  <w:proofErr w:type="spellEnd"/>
                  <w:r w:rsidRPr="006F37F6">
                    <w:rPr>
                      <w:rFonts w:cstheme="minorHAnsi"/>
                      <w:bCs/>
                    </w:rPr>
                    <w:t xml:space="preserve"> treatment methodologies in the management of autism.</w:t>
                  </w:r>
                </w:p>
                <w:p w:rsidR="00E92083" w:rsidRPr="006F37F6" w:rsidRDefault="00E92083" w:rsidP="00443EA5">
                  <w:pPr>
                    <w:jc w:val="center"/>
                    <w:rPr>
                      <w:rFonts w:cstheme="minorHAnsi"/>
                    </w:rPr>
                  </w:pPr>
                </w:p>
              </w:tc>
              <w:tc>
                <w:tcPr>
                  <w:tcW w:w="2691" w:type="dxa"/>
                  <w:shd w:val="clear" w:color="auto" w:fill="FFFFFF" w:themeFill="background1"/>
                </w:tcPr>
                <w:p w:rsidR="00E92083" w:rsidRPr="006F37F6" w:rsidRDefault="00E92083" w:rsidP="00443EA5">
                  <w:pPr>
                    <w:jc w:val="center"/>
                    <w:rPr>
                      <w:rFonts w:cstheme="minorHAnsi"/>
                    </w:rPr>
                  </w:pPr>
                  <w:proofErr w:type="spellStart"/>
                  <w:r w:rsidRPr="006F37F6">
                    <w:rPr>
                      <w:rFonts w:cstheme="minorHAnsi"/>
                    </w:rPr>
                    <w:t>Athreya</w:t>
                  </w:r>
                  <w:proofErr w:type="spellEnd"/>
                  <w:r w:rsidRPr="006F37F6">
                    <w:rPr>
                      <w:rFonts w:cstheme="minorHAnsi"/>
                    </w:rPr>
                    <w:t xml:space="preserve"> </w:t>
                  </w:r>
                  <w:proofErr w:type="spellStart"/>
                  <w:r w:rsidRPr="006F37F6">
                    <w:rPr>
                      <w:rFonts w:cstheme="minorHAnsi"/>
                    </w:rPr>
                    <w:t>Reserch</w:t>
                  </w:r>
                  <w:proofErr w:type="spellEnd"/>
                  <w:r w:rsidRPr="006F37F6">
                    <w:rPr>
                      <w:rFonts w:cstheme="minorHAnsi"/>
                    </w:rPr>
                    <w:t xml:space="preserve"> Foundation </w:t>
                  </w:r>
                </w:p>
                <w:p w:rsidR="00E92083" w:rsidRPr="006F37F6" w:rsidRDefault="00E92083" w:rsidP="00443EA5">
                  <w:pPr>
                    <w:jc w:val="center"/>
                    <w:rPr>
                      <w:rFonts w:cstheme="minorHAnsi"/>
                    </w:rPr>
                  </w:pPr>
                  <w:r w:rsidRPr="006F37F6">
                    <w:rPr>
                      <w:rFonts w:cstheme="minorHAnsi"/>
                    </w:rPr>
                    <w:t>(Intramural Project)</w:t>
                  </w:r>
                </w:p>
              </w:tc>
              <w:tc>
                <w:tcPr>
                  <w:tcW w:w="1348" w:type="dxa"/>
                  <w:shd w:val="clear" w:color="auto" w:fill="FFFFFF" w:themeFill="background1"/>
                </w:tcPr>
                <w:p w:rsidR="00E92083" w:rsidRPr="006F37F6" w:rsidRDefault="00E92083" w:rsidP="006F37F6">
                  <w:pPr>
                    <w:jc w:val="center"/>
                    <w:rPr>
                      <w:rFonts w:cstheme="minorHAnsi"/>
                      <w:b/>
                    </w:rPr>
                  </w:pPr>
                  <w:r w:rsidRPr="006F37F6">
                    <w:rPr>
                      <w:rFonts w:cstheme="minorHAnsi"/>
                      <w:b/>
                    </w:rPr>
                    <w:t xml:space="preserve">2017- </w:t>
                  </w:r>
                  <w:r>
                    <w:rPr>
                      <w:rFonts w:cstheme="minorHAnsi"/>
                      <w:b/>
                    </w:rPr>
                    <w:t>2018</w:t>
                  </w:r>
                </w:p>
              </w:tc>
              <w:tc>
                <w:tcPr>
                  <w:tcW w:w="1837" w:type="dxa"/>
                  <w:shd w:val="clear" w:color="auto" w:fill="FFFFFF" w:themeFill="background1"/>
                </w:tcPr>
                <w:p w:rsidR="00E92083" w:rsidRPr="006F37F6" w:rsidRDefault="00E92083" w:rsidP="006F37F6">
                  <w:pPr>
                    <w:jc w:val="center"/>
                    <w:rPr>
                      <w:rFonts w:cstheme="minorHAnsi"/>
                    </w:rPr>
                  </w:pPr>
                  <w:r w:rsidRPr="006F37F6">
                    <w:rPr>
                      <w:rFonts w:cstheme="minorHAnsi"/>
                    </w:rPr>
                    <w:t xml:space="preserve">Principal Investigator as </w:t>
                  </w:r>
                  <w:r>
                    <w:rPr>
                      <w:rFonts w:cstheme="minorHAnsi"/>
                    </w:rPr>
                    <w:t xml:space="preserve">Scientist, </w:t>
                  </w:r>
                  <w:proofErr w:type="spellStart"/>
                  <w:r w:rsidRPr="006F37F6">
                    <w:rPr>
                      <w:rFonts w:cstheme="minorHAnsi"/>
                    </w:rPr>
                    <w:t>Athreya</w:t>
                  </w:r>
                  <w:proofErr w:type="spellEnd"/>
                  <w:r w:rsidRPr="006F37F6">
                    <w:rPr>
                      <w:rFonts w:cstheme="minorHAnsi"/>
                    </w:rPr>
                    <w:t xml:space="preserve"> </w:t>
                  </w:r>
                  <w:proofErr w:type="spellStart"/>
                  <w:r w:rsidRPr="006F37F6">
                    <w:rPr>
                      <w:rFonts w:cstheme="minorHAnsi"/>
                    </w:rPr>
                    <w:t>Reserch</w:t>
                  </w:r>
                  <w:proofErr w:type="spellEnd"/>
                  <w:r w:rsidRPr="006F37F6">
                    <w:rPr>
                      <w:rFonts w:cstheme="minorHAnsi"/>
                    </w:rPr>
                    <w:t xml:space="preserve"> Foundation </w:t>
                  </w:r>
                </w:p>
                <w:p w:rsidR="00E92083" w:rsidRPr="006F37F6" w:rsidRDefault="00E92083" w:rsidP="006F37F6">
                  <w:pPr>
                    <w:jc w:val="center"/>
                    <w:rPr>
                      <w:rFonts w:cstheme="minorHAnsi"/>
                    </w:rPr>
                  </w:pPr>
                </w:p>
              </w:tc>
            </w:tr>
          </w:tbl>
          <w:p w:rsidR="00E92083" w:rsidRDefault="00E92083" w:rsidP="006F37F6">
            <w:pPr>
              <w:rPr>
                <w:b/>
              </w:rPr>
            </w:pPr>
          </w:p>
        </w:tc>
      </w:tr>
    </w:tbl>
    <w:p w:rsidR="00E92083" w:rsidRDefault="00E92083" w:rsidP="006F37F6">
      <w:pPr>
        <w:rPr>
          <w:rFonts w:cstheme="minorHAnsi"/>
        </w:rPr>
      </w:pPr>
    </w:p>
    <w:tbl>
      <w:tblPr>
        <w:tblW w:w="10159" w:type="dxa"/>
        <w:tblInd w:w="-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159"/>
      </w:tblGrid>
      <w:tr w:rsidR="00E92083" w:rsidTr="006F37F6">
        <w:trPr>
          <w:trHeight w:val="3934"/>
        </w:trPr>
        <w:tc>
          <w:tcPr>
            <w:tcW w:w="10159" w:type="dxa"/>
          </w:tcPr>
          <w:p w:rsidR="00E92083" w:rsidRDefault="00E92083" w:rsidP="006F37F6">
            <w:pPr>
              <w:ind w:left="351"/>
              <w:rPr>
                <w:rFonts w:cstheme="minorHAnsi"/>
              </w:rPr>
            </w:pPr>
          </w:p>
          <w:p w:rsidR="00E92083" w:rsidRDefault="00E92083" w:rsidP="006F37F6">
            <w:pPr>
              <w:ind w:left="351"/>
              <w:rPr>
                <w:rFonts w:cstheme="minorHAnsi"/>
                <w:b/>
                <w:sz w:val="24"/>
                <w:szCs w:val="24"/>
              </w:rPr>
            </w:pPr>
            <w:r>
              <w:rPr>
                <w:rFonts w:cstheme="minorHAnsi"/>
                <w:b/>
                <w:sz w:val="24"/>
                <w:szCs w:val="24"/>
              </w:rPr>
              <w:t>Editorial board member / reviewer of scientific journals or books</w:t>
            </w:r>
          </w:p>
          <w:p w:rsidR="00E92083" w:rsidRPr="006F37F6" w:rsidRDefault="00E92083" w:rsidP="006F37F6">
            <w:pPr>
              <w:pStyle w:val="ListParagraph"/>
              <w:numPr>
                <w:ilvl w:val="0"/>
                <w:numId w:val="11"/>
              </w:numPr>
              <w:spacing w:line="240" w:lineRule="auto"/>
              <w:ind w:left="1071"/>
              <w:rPr>
                <w:rFonts w:cstheme="minorHAnsi"/>
                <w:sz w:val="24"/>
                <w:szCs w:val="24"/>
              </w:rPr>
            </w:pPr>
            <w:r w:rsidRPr="00FF0452">
              <w:rPr>
                <w:rFonts w:cstheme="minorHAnsi"/>
                <w:b/>
                <w:bCs/>
                <w:color w:val="222222"/>
                <w:sz w:val="24"/>
                <w:szCs w:val="24"/>
                <w:shd w:val="clear" w:color="auto" w:fill="FFFFFF"/>
              </w:rPr>
              <w:t>Editorial in chief, Journal of Biological Reports</w:t>
            </w:r>
            <w:r>
              <w:rPr>
                <w:rFonts w:cstheme="minorHAnsi"/>
                <w:b/>
                <w:bCs/>
                <w:color w:val="222222"/>
                <w:sz w:val="24"/>
                <w:szCs w:val="24"/>
                <w:shd w:val="clear" w:color="auto" w:fill="FFFFFF"/>
              </w:rPr>
              <w:t xml:space="preserve">. </w:t>
            </w:r>
            <w:r w:rsidRPr="00FF0452">
              <w:rPr>
                <w:rFonts w:cstheme="minorHAnsi"/>
                <w:bCs/>
                <w:color w:val="000000"/>
                <w:sz w:val="24"/>
                <w:szCs w:val="24"/>
                <w:shd w:val="clear" w:color="auto" w:fill="FFFFFF"/>
              </w:rPr>
              <w:t>ISSN 2395 – 0110</w:t>
            </w:r>
            <w:r w:rsidRPr="00FF0452">
              <w:rPr>
                <w:rFonts w:cstheme="minorHAnsi"/>
                <w:b/>
                <w:bCs/>
                <w:color w:val="000000"/>
                <w:sz w:val="24"/>
                <w:szCs w:val="24"/>
                <w:shd w:val="clear" w:color="auto" w:fill="FFFFFF"/>
              </w:rPr>
              <w:t>     </w:t>
            </w:r>
          </w:p>
          <w:p w:rsidR="00E92083" w:rsidRPr="006F37F6" w:rsidRDefault="00E92083" w:rsidP="006F37F6">
            <w:pPr>
              <w:pStyle w:val="ListParagraph"/>
              <w:numPr>
                <w:ilvl w:val="0"/>
                <w:numId w:val="11"/>
              </w:numPr>
              <w:spacing w:line="240" w:lineRule="auto"/>
              <w:ind w:left="1071"/>
              <w:rPr>
                <w:rFonts w:cstheme="minorHAnsi"/>
                <w:color w:val="333333"/>
                <w:sz w:val="24"/>
                <w:szCs w:val="24"/>
                <w:shd w:val="clear" w:color="auto" w:fill="FFFFFF"/>
              </w:rPr>
            </w:pPr>
            <w:r w:rsidRPr="0043412C">
              <w:rPr>
                <w:rFonts w:cstheme="minorHAnsi"/>
                <w:b/>
                <w:sz w:val="24"/>
                <w:szCs w:val="24"/>
              </w:rPr>
              <w:t xml:space="preserve">Associate Editor, </w:t>
            </w:r>
            <w:r w:rsidRPr="0043412C">
              <w:rPr>
                <w:rFonts w:cstheme="minorHAnsi"/>
                <w:b/>
                <w:bCs/>
                <w:sz w:val="24"/>
                <w:szCs w:val="24"/>
                <w:lang w:val="en-IN"/>
              </w:rPr>
              <w:t>International Journal of Biochemistry and Physiology</w:t>
            </w:r>
            <w:r>
              <w:rPr>
                <w:rFonts w:cstheme="minorHAnsi"/>
                <w:b/>
                <w:bCs/>
                <w:sz w:val="24"/>
                <w:szCs w:val="24"/>
                <w:lang w:val="en-IN"/>
              </w:rPr>
              <w:t xml:space="preserve"> </w:t>
            </w:r>
            <w:r w:rsidRPr="00E72C04">
              <w:rPr>
                <w:rFonts w:cstheme="minorHAnsi"/>
                <w:b/>
                <w:bCs/>
                <w:sz w:val="24"/>
                <w:szCs w:val="24"/>
                <w:lang w:val="en-IN"/>
              </w:rPr>
              <w:t>(</w:t>
            </w:r>
            <w:proofErr w:type="spellStart"/>
            <w:r w:rsidRPr="00E72C04">
              <w:rPr>
                <w:rFonts w:cstheme="minorHAnsi"/>
                <w:color w:val="333333"/>
                <w:sz w:val="24"/>
                <w:szCs w:val="24"/>
                <w:shd w:val="clear" w:color="auto" w:fill="FFFFFF"/>
              </w:rPr>
              <w:t>MedWin</w:t>
            </w:r>
            <w:proofErr w:type="spellEnd"/>
            <w:r w:rsidRPr="00E72C04">
              <w:rPr>
                <w:rFonts w:cstheme="minorHAnsi"/>
                <w:color w:val="333333"/>
                <w:sz w:val="24"/>
                <w:szCs w:val="24"/>
                <w:shd w:val="clear" w:color="auto" w:fill="FFFFFF"/>
              </w:rPr>
              <w:t xml:space="preserve"> Publishers, Troy, Michigan, USA)</w:t>
            </w:r>
          </w:p>
          <w:p w:rsidR="00E92083" w:rsidRPr="006F532C" w:rsidRDefault="00E92083" w:rsidP="006F37F6">
            <w:pPr>
              <w:pStyle w:val="ListParagraph"/>
              <w:numPr>
                <w:ilvl w:val="0"/>
                <w:numId w:val="11"/>
              </w:numPr>
              <w:spacing w:line="240" w:lineRule="auto"/>
              <w:ind w:left="1071"/>
              <w:rPr>
                <w:rFonts w:cstheme="minorHAnsi"/>
                <w:color w:val="333333"/>
                <w:sz w:val="24"/>
                <w:szCs w:val="24"/>
                <w:shd w:val="clear" w:color="auto" w:fill="FFFFFF"/>
              </w:rPr>
            </w:pPr>
            <w:r w:rsidRPr="002A19A0">
              <w:rPr>
                <w:rFonts w:cstheme="minorHAnsi"/>
                <w:b/>
                <w:bCs/>
                <w:color w:val="333333"/>
                <w:sz w:val="24"/>
                <w:szCs w:val="24"/>
                <w:shd w:val="clear" w:color="auto" w:fill="FFFFFF"/>
                <w:lang w:val="en-IN"/>
              </w:rPr>
              <w:t>Editorial board member</w:t>
            </w:r>
            <w:r>
              <w:rPr>
                <w:rFonts w:cstheme="minorHAnsi"/>
                <w:bCs/>
                <w:color w:val="333333"/>
                <w:sz w:val="24"/>
                <w:szCs w:val="24"/>
                <w:shd w:val="clear" w:color="auto" w:fill="FFFFFF"/>
                <w:lang w:val="en-IN"/>
              </w:rPr>
              <w:t xml:space="preserve"> </w:t>
            </w:r>
            <w:r w:rsidRPr="006F532C">
              <w:rPr>
                <w:rFonts w:cstheme="minorHAnsi"/>
                <w:bCs/>
                <w:color w:val="333333"/>
                <w:sz w:val="24"/>
                <w:szCs w:val="24"/>
                <w:shd w:val="clear" w:color="auto" w:fill="FFFFFF"/>
                <w:lang w:val="en-IN"/>
              </w:rPr>
              <w:t xml:space="preserve"> </w:t>
            </w:r>
            <w:r w:rsidRPr="006F532C">
              <w:rPr>
                <w:rFonts w:cstheme="minorHAnsi"/>
                <w:b/>
                <w:bCs/>
                <w:color w:val="333333"/>
                <w:sz w:val="24"/>
                <w:szCs w:val="24"/>
                <w:shd w:val="clear" w:color="auto" w:fill="FFFFFF"/>
                <w:lang w:val="en-IN"/>
              </w:rPr>
              <w:t>‘Journal of Anaesthesia and Preoperative Care’</w:t>
            </w:r>
            <w:r w:rsidRPr="006F532C">
              <w:rPr>
                <w:rFonts w:cstheme="minorHAnsi"/>
                <w:bCs/>
                <w:color w:val="333333"/>
                <w:sz w:val="24"/>
                <w:szCs w:val="24"/>
                <w:shd w:val="clear" w:color="auto" w:fill="FFFFFF"/>
                <w:lang w:val="en-IN"/>
              </w:rPr>
              <w:t xml:space="preserve"> </w:t>
            </w:r>
            <w:r>
              <w:rPr>
                <w:rFonts w:cstheme="minorHAnsi"/>
                <w:bCs/>
                <w:color w:val="333333"/>
                <w:sz w:val="24"/>
                <w:szCs w:val="24"/>
                <w:shd w:val="clear" w:color="auto" w:fill="FFFFFF"/>
                <w:lang w:val="en-IN"/>
              </w:rPr>
              <w:t xml:space="preserve"> (</w:t>
            </w:r>
            <w:proofErr w:type="spellStart"/>
            <w:r w:rsidRPr="006F532C">
              <w:rPr>
                <w:rFonts w:cstheme="minorHAnsi"/>
                <w:bCs/>
                <w:color w:val="333333"/>
                <w:sz w:val="24"/>
                <w:szCs w:val="24"/>
                <w:shd w:val="clear" w:color="auto" w:fill="FFFFFF"/>
                <w:lang w:val="en-IN"/>
              </w:rPr>
              <w:t>Auctores</w:t>
            </w:r>
            <w:proofErr w:type="spellEnd"/>
            <w:r w:rsidRPr="006F532C">
              <w:rPr>
                <w:rFonts w:cstheme="minorHAnsi"/>
                <w:bCs/>
                <w:color w:val="333333"/>
                <w:sz w:val="24"/>
                <w:szCs w:val="24"/>
                <w:shd w:val="clear" w:color="auto" w:fill="FFFFFF"/>
                <w:lang w:val="en-IN"/>
              </w:rPr>
              <w:t xml:space="preserve"> Publishing LLC, </w:t>
            </w:r>
            <w:r w:rsidRPr="006F532C">
              <w:rPr>
                <w:rFonts w:cstheme="minorHAnsi"/>
                <w:color w:val="333333"/>
                <w:sz w:val="24"/>
                <w:szCs w:val="24"/>
                <w:shd w:val="clear" w:color="auto" w:fill="FFFFFF"/>
                <w:lang w:val="en-IN"/>
              </w:rPr>
              <w:t>Lewes, Delaware, USA</w:t>
            </w:r>
            <w:r>
              <w:rPr>
                <w:rFonts w:cstheme="minorHAnsi"/>
                <w:color w:val="333333"/>
                <w:sz w:val="24"/>
                <w:szCs w:val="24"/>
                <w:shd w:val="clear" w:color="auto" w:fill="FFFFFF"/>
                <w:lang w:val="en-IN"/>
              </w:rPr>
              <w:t>)</w:t>
            </w:r>
          </w:p>
          <w:p w:rsidR="00E92083" w:rsidRPr="006F37F6" w:rsidRDefault="00E92083" w:rsidP="006F37F6">
            <w:pPr>
              <w:pStyle w:val="ListParagraph"/>
              <w:numPr>
                <w:ilvl w:val="0"/>
                <w:numId w:val="11"/>
              </w:numPr>
              <w:spacing w:line="240" w:lineRule="auto"/>
              <w:ind w:left="1071"/>
              <w:rPr>
                <w:rFonts w:cstheme="minorHAnsi"/>
                <w:b/>
                <w:sz w:val="24"/>
                <w:szCs w:val="24"/>
              </w:rPr>
            </w:pPr>
            <w:r w:rsidRPr="005932C5">
              <w:rPr>
                <w:rFonts w:cstheme="minorHAnsi"/>
                <w:b/>
                <w:sz w:val="24"/>
                <w:szCs w:val="24"/>
              </w:rPr>
              <w:t>Reviewer , Molecular and cellular biochemistry</w:t>
            </w:r>
            <w:r>
              <w:rPr>
                <w:rFonts w:cstheme="minorHAnsi"/>
                <w:b/>
                <w:sz w:val="24"/>
                <w:szCs w:val="24"/>
              </w:rPr>
              <w:t xml:space="preserve"> (Springer journal)</w:t>
            </w:r>
          </w:p>
          <w:p w:rsidR="00E92083" w:rsidRPr="006F37F6" w:rsidRDefault="00E92083" w:rsidP="006F37F6">
            <w:pPr>
              <w:pStyle w:val="ListParagraph"/>
              <w:numPr>
                <w:ilvl w:val="0"/>
                <w:numId w:val="11"/>
              </w:numPr>
              <w:shd w:val="clear" w:color="auto" w:fill="FFFFFF"/>
              <w:spacing w:before="100" w:beforeAutospacing="1" w:after="100" w:afterAutospacing="1" w:line="240" w:lineRule="auto"/>
              <w:ind w:left="1071"/>
              <w:textAlignment w:val="baseline"/>
              <w:outlineLvl w:val="0"/>
              <w:rPr>
                <w:rFonts w:eastAsia="Times New Roman" w:cstheme="minorHAnsi"/>
                <w:b/>
                <w:color w:val="222222"/>
                <w:kern w:val="36"/>
                <w:sz w:val="24"/>
                <w:szCs w:val="24"/>
                <w:lang w:val="en-IN" w:eastAsia="en-IN"/>
              </w:rPr>
            </w:pPr>
            <w:r>
              <w:rPr>
                <w:rFonts w:eastAsia="Times New Roman" w:cstheme="minorHAnsi"/>
                <w:b/>
                <w:color w:val="222222"/>
                <w:kern w:val="36"/>
                <w:sz w:val="24"/>
                <w:szCs w:val="24"/>
                <w:lang w:val="en-IN" w:eastAsia="en-IN"/>
              </w:rPr>
              <w:t xml:space="preserve">Reviewer, </w:t>
            </w:r>
            <w:r w:rsidRPr="00AD7EB8">
              <w:rPr>
                <w:rFonts w:eastAsia="Times New Roman" w:cstheme="minorHAnsi"/>
                <w:b/>
                <w:color w:val="222222"/>
                <w:kern w:val="36"/>
                <w:sz w:val="24"/>
                <w:szCs w:val="24"/>
                <w:lang w:val="en-IN" w:eastAsia="en-IN"/>
              </w:rPr>
              <w:t>Biomedicine &amp; Pharmacotherapy</w:t>
            </w:r>
            <w:r>
              <w:rPr>
                <w:rFonts w:eastAsia="Times New Roman" w:cstheme="minorHAnsi"/>
                <w:b/>
                <w:color w:val="222222"/>
                <w:kern w:val="36"/>
                <w:sz w:val="24"/>
                <w:szCs w:val="24"/>
                <w:lang w:val="en-IN" w:eastAsia="en-IN"/>
              </w:rPr>
              <w:t xml:space="preserve"> (Elsevier Journal)</w:t>
            </w:r>
          </w:p>
          <w:p w:rsidR="00E92083" w:rsidRPr="006F37F6" w:rsidRDefault="00E92083" w:rsidP="006F37F6">
            <w:pPr>
              <w:pStyle w:val="ListParagraph"/>
              <w:numPr>
                <w:ilvl w:val="0"/>
                <w:numId w:val="11"/>
              </w:numPr>
              <w:shd w:val="clear" w:color="auto" w:fill="FFFFFF"/>
              <w:spacing w:before="100" w:beforeAutospacing="1" w:after="100" w:afterAutospacing="1" w:line="240" w:lineRule="auto"/>
              <w:ind w:left="1071"/>
              <w:textAlignment w:val="baseline"/>
              <w:outlineLvl w:val="0"/>
              <w:rPr>
                <w:rFonts w:eastAsia="Times New Roman" w:cstheme="minorHAnsi"/>
                <w:b/>
                <w:color w:val="222222"/>
                <w:kern w:val="36"/>
                <w:sz w:val="24"/>
                <w:szCs w:val="24"/>
                <w:lang w:val="en-IN" w:eastAsia="en-IN"/>
              </w:rPr>
            </w:pPr>
            <w:r>
              <w:rPr>
                <w:rFonts w:eastAsia="Times New Roman" w:cstheme="minorHAnsi"/>
                <w:b/>
                <w:color w:val="222222"/>
                <w:kern w:val="36"/>
                <w:sz w:val="24"/>
                <w:szCs w:val="24"/>
                <w:lang w:val="en-IN" w:eastAsia="en-IN"/>
              </w:rPr>
              <w:t xml:space="preserve">Reviewer, </w:t>
            </w:r>
            <w:r w:rsidRPr="00A6371F">
              <w:rPr>
                <w:rFonts w:eastAsia="Times New Roman" w:cstheme="minorHAnsi"/>
                <w:b/>
                <w:color w:val="222222"/>
                <w:kern w:val="36"/>
                <w:sz w:val="24"/>
                <w:szCs w:val="24"/>
                <w:lang w:eastAsia="en-IN"/>
              </w:rPr>
              <w:t>International Journal of Bioassays</w:t>
            </w:r>
          </w:p>
          <w:p w:rsidR="00E92083" w:rsidRDefault="00E92083" w:rsidP="006F37F6">
            <w:pPr>
              <w:pStyle w:val="ListParagraph"/>
              <w:numPr>
                <w:ilvl w:val="0"/>
                <w:numId w:val="11"/>
              </w:numPr>
              <w:shd w:val="clear" w:color="auto" w:fill="FFFFFF"/>
              <w:spacing w:before="100" w:beforeAutospacing="1" w:after="100" w:afterAutospacing="1" w:line="240" w:lineRule="auto"/>
              <w:ind w:left="1071"/>
              <w:textAlignment w:val="baseline"/>
              <w:outlineLvl w:val="0"/>
              <w:rPr>
                <w:rFonts w:cstheme="minorHAnsi"/>
              </w:rPr>
            </w:pPr>
            <w:r>
              <w:rPr>
                <w:rFonts w:eastAsia="Times New Roman" w:cstheme="minorHAnsi"/>
                <w:b/>
                <w:color w:val="222222"/>
                <w:kern w:val="36"/>
                <w:sz w:val="24"/>
                <w:szCs w:val="24"/>
                <w:lang w:val="en-IN" w:eastAsia="en-IN"/>
              </w:rPr>
              <w:t xml:space="preserve">Reviewer, </w:t>
            </w:r>
            <w:r w:rsidRPr="006F532C">
              <w:rPr>
                <w:rFonts w:eastAsia="Times New Roman" w:cstheme="minorHAnsi"/>
                <w:b/>
                <w:color w:val="222222"/>
                <w:kern w:val="36"/>
                <w:sz w:val="24"/>
                <w:szCs w:val="24"/>
                <w:lang w:val="pt-PT" w:eastAsia="en-IN"/>
              </w:rPr>
              <w:t>International Journal of Clinical Research &amp; Trials.</w:t>
            </w:r>
          </w:p>
        </w:tc>
      </w:tr>
    </w:tbl>
    <w:p w:rsidR="00E92083" w:rsidRDefault="00E92083" w:rsidP="006F37F6">
      <w:pPr>
        <w:rPr>
          <w:rFonts w:ascii="Times" w:hAnsi="Times" w:cs="Times"/>
          <w:b/>
          <w:sz w:val="24"/>
        </w:rPr>
      </w:pPr>
    </w:p>
    <w:p w:rsidR="00E92083" w:rsidRDefault="00E92083" w:rsidP="006F37F6">
      <w:pPr>
        <w:jc w:val="both"/>
        <w:rPr>
          <w:rFonts w:cstheme="minorHAnsi"/>
          <w:b/>
        </w:rPr>
      </w:pPr>
    </w:p>
    <w:p w:rsidR="00E92083" w:rsidRDefault="00E92083" w:rsidP="006F37F6">
      <w:pPr>
        <w:jc w:val="both"/>
        <w:rPr>
          <w:rFonts w:cstheme="minorHAnsi"/>
          <w:b/>
        </w:rPr>
      </w:pPr>
    </w:p>
    <w:p w:rsidR="00E92083" w:rsidRDefault="00E92083" w:rsidP="006F37F6">
      <w:pPr>
        <w:jc w:val="both"/>
        <w:rPr>
          <w:rFonts w:cstheme="minorHAnsi"/>
          <w:b/>
        </w:rPr>
      </w:pPr>
    </w:p>
    <w:p w:rsidR="00E92083" w:rsidRDefault="00E92083" w:rsidP="006F37F6">
      <w:pPr>
        <w:jc w:val="both"/>
        <w:rPr>
          <w:rFonts w:cstheme="minorHAnsi"/>
          <w:b/>
        </w:rPr>
      </w:pPr>
    </w:p>
    <w:p w:rsidR="00E92083" w:rsidRDefault="00E92083" w:rsidP="006F37F6">
      <w:pPr>
        <w:jc w:val="both"/>
        <w:rPr>
          <w:rFonts w:cstheme="minorHAnsi"/>
          <w:b/>
        </w:rPr>
      </w:pPr>
    </w:p>
    <w:p w:rsidR="00E92083" w:rsidRDefault="00E92083" w:rsidP="006F37F6">
      <w:pPr>
        <w:jc w:val="both"/>
        <w:rPr>
          <w:rFonts w:cstheme="minorHAnsi"/>
          <w:b/>
        </w:rPr>
      </w:pPr>
    </w:p>
    <w:p w:rsidR="00E92083" w:rsidRDefault="00E92083" w:rsidP="006F37F6">
      <w:pPr>
        <w:jc w:val="both"/>
        <w:rPr>
          <w:rFonts w:cstheme="minorHAnsi"/>
          <w:b/>
        </w:rPr>
      </w:pPr>
    </w:p>
    <w:tbl>
      <w:tblPr>
        <w:tblW w:w="9785" w:type="dxa"/>
        <w:tblInd w:w="-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9785"/>
      </w:tblGrid>
      <w:tr w:rsidR="00E92083" w:rsidTr="00946C14">
        <w:trPr>
          <w:trHeight w:val="10431"/>
        </w:trPr>
        <w:tc>
          <w:tcPr>
            <w:tcW w:w="9785" w:type="dxa"/>
          </w:tcPr>
          <w:p w:rsidR="00E92083" w:rsidRPr="00946C14" w:rsidRDefault="00E92083" w:rsidP="00946C14">
            <w:pPr>
              <w:ind w:left="204"/>
              <w:jc w:val="both"/>
              <w:rPr>
                <w:rFonts w:cstheme="minorHAnsi"/>
              </w:rPr>
            </w:pPr>
            <w:r w:rsidRPr="00946C14">
              <w:rPr>
                <w:rFonts w:cstheme="minorHAnsi"/>
                <w:b/>
              </w:rPr>
              <w:lastRenderedPageBreak/>
              <w:t>Invited lectures/ talks/ quiz coordination</w:t>
            </w:r>
          </w:p>
          <w:p w:rsidR="00E92083" w:rsidRPr="00946C14" w:rsidRDefault="00E92083" w:rsidP="00946C14">
            <w:pPr>
              <w:ind w:left="924"/>
              <w:jc w:val="both"/>
              <w:rPr>
                <w:rFonts w:cstheme="minorHAnsi"/>
              </w:rPr>
            </w:pPr>
            <w:r w:rsidRPr="00946C14">
              <w:rPr>
                <w:rFonts w:cstheme="minorHAnsi"/>
              </w:rPr>
              <w:t xml:space="preserve">Invited lecture on ‘G- protein coupled receptors – an overview’ Delivered in Department of Chemistry, Bharat </w:t>
            </w:r>
            <w:proofErr w:type="spellStart"/>
            <w:r w:rsidRPr="00946C14">
              <w:rPr>
                <w:rFonts w:cstheme="minorHAnsi"/>
              </w:rPr>
              <w:t>Matha</w:t>
            </w:r>
            <w:proofErr w:type="spellEnd"/>
            <w:r w:rsidRPr="00946C14">
              <w:rPr>
                <w:rFonts w:cstheme="minorHAnsi"/>
              </w:rPr>
              <w:t xml:space="preserve"> College, </w:t>
            </w:r>
            <w:proofErr w:type="spellStart"/>
            <w:r w:rsidRPr="00946C14">
              <w:rPr>
                <w:rFonts w:cstheme="minorHAnsi"/>
              </w:rPr>
              <w:t>Thrikkakara</w:t>
            </w:r>
            <w:proofErr w:type="spellEnd"/>
            <w:r w:rsidRPr="00946C14">
              <w:rPr>
                <w:rFonts w:cstheme="minorHAnsi"/>
              </w:rPr>
              <w:t>, Cochin on 22- 01- 2013.</w:t>
            </w:r>
          </w:p>
          <w:p w:rsidR="00E92083" w:rsidRPr="00946C14" w:rsidRDefault="00E92083" w:rsidP="00946C14">
            <w:pPr>
              <w:ind w:left="924"/>
              <w:jc w:val="both"/>
              <w:rPr>
                <w:rFonts w:cstheme="minorHAnsi"/>
              </w:rPr>
            </w:pPr>
            <w:r w:rsidRPr="00946C14">
              <w:rPr>
                <w:rFonts w:cstheme="minorHAnsi"/>
              </w:rPr>
              <w:t>Invited talk on ‘Gene expression control in prokaryotes and eukaryotes’</w:t>
            </w:r>
            <w:r w:rsidRPr="00946C14">
              <w:rPr>
                <w:rFonts w:cstheme="minorHAnsi"/>
                <w:b/>
              </w:rPr>
              <w:t xml:space="preserve"> </w:t>
            </w:r>
            <w:r w:rsidRPr="00946C14">
              <w:rPr>
                <w:rFonts w:cstheme="minorHAnsi"/>
              </w:rPr>
              <w:t xml:space="preserve">Delivered in Department of Botany, St. Teresa’s College, </w:t>
            </w:r>
            <w:proofErr w:type="spellStart"/>
            <w:r w:rsidRPr="00946C14">
              <w:rPr>
                <w:rFonts w:cstheme="minorHAnsi"/>
              </w:rPr>
              <w:t>Ernakulam</w:t>
            </w:r>
            <w:proofErr w:type="spellEnd"/>
            <w:r w:rsidRPr="00946C14">
              <w:rPr>
                <w:rFonts w:cstheme="minorHAnsi"/>
              </w:rPr>
              <w:t xml:space="preserve"> on 22- 03- 2013.</w:t>
            </w:r>
          </w:p>
          <w:p w:rsidR="00E92083" w:rsidRPr="00946C14" w:rsidRDefault="00E92083" w:rsidP="00946C14">
            <w:pPr>
              <w:ind w:left="924"/>
              <w:jc w:val="both"/>
              <w:rPr>
                <w:rFonts w:cstheme="minorHAnsi"/>
              </w:rPr>
            </w:pPr>
            <w:r w:rsidRPr="00946C14">
              <w:rPr>
                <w:rFonts w:cstheme="minorHAnsi"/>
              </w:rPr>
              <w:t xml:space="preserve">Invited talk on ‘Biotechnology- its scope and current perspectives’ Delivered in the career guidance programme of </w:t>
            </w:r>
            <w:proofErr w:type="spellStart"/>
            <w:r w:rsidRPr="00946C14">
              <w:rPr>
                <w:rFonts w:cstheme="minorHAnsi"/>
              </w:rPr>
              <w:t>Vidyodaya</w:t>
            </w:r>
            <w:proofErr w:type="spellEnd"/>
            <w:r w:rsidRPr="00946C14">
              <w:rPr>
                <w:rFonts w:cstheme="minorHAnsi"/>
              </w:rPr>
              <w:t xml:space="preserve"> Public School (CBSE), </w:t>
            </w:r>
            <w:proofErr w:type="spellStart"/>
            <w:r w:rsidRPr="00946C14">
              <w:rPr>
                <w:rFonts w:cstheme="minorHAnsi"/>
              </w:rPr>
              <w:t>Ernakulam</w:t>
            </w:r>
            <w:proofErr w:type="spellEnd"/>
            <w:r w:rsidRPr="00946C14">
              <w:rPr>
                <w:rFonts w:cstheme="minorHAnsi"/>
              </w:rPr>
              <w:t xml:space="preserve"> on 29-10-2013.</w:t>
            </w:r>
          </w:p>
          <w:p w:rsidR="00E92083" w:rsidRPr="00946C14" w:rsidRDefault="00E92083" w:rsidP="00946C14">
            <w:pPr>
              <w:ind w:left="924"/>
              <w:jc w:val="both"/>
              <w:rPr>
                <w:rFonts w:cstheme="minorHAnsi"/>
              </w:rPr>
            </w:pPr>
            <w:r w:rsidRPr="00946C14">
              <w:rPr>
                <w:rFonts w:cstheme="minorHAnsi"/>
              </w:rPr>
              <w:t>Quiz coordinator of ‘All Kerala intercollegiate life sciences quiz competition’ conducted by Department of Biotechnology, Cochin University of Science and Technology, Cochin in association with National Science day celebration on 28- 2- 2014.</w:t>
            </w:r>
          </w:p>
          <w:p w:rsidR="00E92083" w:rsidRPr="00946C14" w:rsidRDefault="00E92083" w:rsidP="00946C14">
            <w:pPr>
              <w:ind w:left="924"/>
              <w:jc w:val="both"/>
              <w:rPr>
                <w:rFonts w:cstheme="minorHAnsi"/>
              </w:rPr>
            </w:pPr>
            <w:r w:rsidRPr="00946C14">
              <w:rPr>
                <w:rFonts w:cstheme="minorHAnsi"/>
              </w:rPr>
              <w:t>Quiz coordinator of ‘All Kerala intercollegiate life sciences quiz competition’ conducted by Department of Biotechnology, Cochin University of Science and Technology, Cochin in association with International Ozone Layer Preservation Day Observance 2014 on 26</w:t>
            </w:r>
            <w:r w:rsidRPr="00946C14">
              <w:rPr>
                <w:rFonts w:cstheme="minorHAnsi"/>
                <w:vertAlign w:val="superscript"/>
              </w:rPr>
              <w:t>th</w:t>
            </w:r>
            <w:r w:rsidRPr="00946C14">
              <w:rPr>
                <w:rFonts w:cstheme="minorHAnsi"/>
              </w:rPr>
              <w:t xml:space="preserve"> September 2014.</w:t>
            </w:r>
          </w:p>
          <w:p w:rsidR="00E92083" w:rsidRPr="00946C14" w:rsidRDefault="00E92083" w:rsidP="00946C14">
            <w:pPr>
              <w:ind w:left="924"/>
              <w:jc w:val="both"/>
              <w:rPr>
                <w:rFonts w:cstheme="minorHAnsi"/>
              </w:rPr>
            </w:pPr>
            <w:r w:rsidRPr="00946C14">
              <w:rPr>
                <w:rFonts w:cstheme="minorHAnsi"/>
              </w:rPr>
              <w:t>Quiz coordinator of ‘Intercollegiate science quiz competition’ conducted by Department of Biotechnology, Cochin University of Science and Technology, Cochin in association with National Science day seminar on 24</w:t>
            </w:r>
            <w:r w:rsidRPr="00946C14">
              <w:rPr>
                <w:rFonts w:cstheme="minorHAnsi"/>
                <w:vertAlign w:val="superscript"/>
              </w:rPr>
              <w:t>th</w:t>
            </w:r>
            <w:r w:rsidRPr="00946C14">
              <w:rPr>
                <w:rFonts w:cstheme="minorHAnsi"/>
              </w:rPr>
              <w:t xml:space="preserve"> February, 2015.</w:t>
            </w:r>
          </w:p>
          <w:p w:rsidR="00E92083" w:rsidRPr="00946C14" w:rsidRDefault="00E92083" w:rsidP="00946C14">
            <w:pPr>
              <w:ind w:left="924"/>
              <w:jc w:val="both"/>
              <w:rPr>
                <w:rFonts w:cstheme="minorHAnsi"/>
                <w:bCs/>
              </w:rPr>
            </w:pPr>
            <w:r w:rsidRPr="00946C14">
              <w:rPr>
                <w:rFonts w:cstheme="minorHAnsi"/>
              </w:rPr>
              <w:t xml:space="preserve">Invited Lecture on “Neuronal plasticity and recent research in Cerebral palsy” Delivered in the state level </w:t>
            </w:r>
            <w:r w:rsidRPr="00946C14">
              <w:rPr>
                <w:rFonts w:cstheme="minorHAnsi"/>
                <w:b/>
                <w:bCs/>
              </w:rPr>
              <w:t xml:space="preserve"> </w:t>
            </w:r>
            <w:r w:rsidRPr="00946C14">
              <w:rPr>
                <w:rFonts w:cstheme="minorHAnsi"/>
                <w:bCs/>
              </w:rPr>
              <w:t>Seminar on “Recent Developments And Challenges In Science And Technology For Specially Abled Persons”</w:t>
            </w:r>
            <w:r>
              <w:rPr>
                <w:rFonts w:cstheme="minorHAnsi"/>
                <w:bCs/>
              </w:rPr>
              <w:t xml:space="preserve"> in association with the Nation</w:t>
            </w:r>
            <w:r w:rsidRPr="00946C14">
              <w:rPr>
                <w:rFonts w:cstheme="minorHAnsi"/>
                <w:bCs/>
              </w:rPr>
              <w:t xml:space="preserve">al Science Day celebration 2017  organized by Department of Biotechnology, SAFI Institute Of Advanced Study (SIAS), </w:t>
            </w:r>
            <w:proofErr w:type="spellStart"/>
            <w:r w:rsidRPr="00946C14">
              <w:rPr>
                <w:rFonts w:cstheme="minorHAnsi"/>
                <w:bCs/>
              </w:rPr>
              <w:t>Malapuram</w:t>
            </w:r>
            <w:proofErr w:type="spellEnd"/>
            <w:r w:rsidRPr="00946C14">
              <w:rPr>
                <w:rFonts w:cstheme="minorHAnsi"/>
                <w:bCs/>
              </w:rPr>
              <w:t xml:space="preserve"> on 16</w:t>
            </w:r>
            <w:r w:rsidRPr="00946C14">
              <w:rPr>
                <w:rFonts w:cstheme="minorHAnsi"/>
                <w:bCs/>
                <w:vertAlign w:val="superscript"/>
              </w:rPr>
              <w:t>th</w:t>
            </w:r>
            <w:r w:rsidRPr="00946C14">
              <w:rPr>
                <w:rFonts w:cstheme="minorHAnsi"/>
                <w:bCs/>
              </w:rPr>
              <w:t xml:space="preserve"> February 2017</w:t>
            </w:r>
          </w:p>
          <w:p w:rsidR="00E92083" w:rsidRPr="00946C14" w:rsidRDefault="00E92083" w:rsidP="00946C14">
            <w:pPr>
              <w:ind w:left="924"/>
              <w:jc w:val="both"/>
              <w:rPr>
                <w:rFonts w:cstheme="minorHAnsi"/>
                <w:bCs/>
              </w:rPr>
            </w:pPr>
            <w:r w:rsidRPr="00946C14">
              <w:rPr>
                <w:rFonts w:cstheme="minorHAnsi"/>
                <w:bCs/>
              </w:rPr>
              <w:t>Invited Lecture on “Neurological disorders of infancy and childhood” Delivered in the State level seminar on Current trends in Brain Research in association with Brain Awareness week 2017 organized by Department of Zoology, CMS College, Kottayam on 17</w:t>
            </w:r>
            <w:r w:rsidRPr="00946C14">
              <w:rPr>
                <w:rFonts w:cstheme="minorHAnsi"/>
                <w:bCs/>
                <w:vertAlign w:val="superscript"/>
              </w:rPr>
              <w:t>th</w:t>
            </w:r>
            <w:r w:rsidRPr="00946C14">
              <w:rPr>
                <w:rFonts w:cstheme="minorHAnsi"/>
                <w:bCs/>
              </w:rPr>
              <w:t xml:space="preserve"> March 2017. </w:t>
            </w:r>
          </w:p>
          <w:p w:rsidR="00E92083" w:rsidRDefault="00E92083" w:rsidP="00946C14">
            <w:pPr>
              <w:pStyle w:val="ListParagraph"/>
              <w:shd w:val="clear" w:color="auto" w:fill="FFFFFF"/>
              <w:spacing w:before="100" w:beforeAutospacing="1" w:after="100" w:afterAutospacing="1" w:line="240" w:lineRule="auto"/>
              <w:ind w:left="924"/>
              <w:textAlignment w:val="baseline"/>
              <w:outlineLvl w:val="0"/>
              <w:rPr>
                <w:rFonts w:cstheme="minorHAnsi"/>
                <w:b/>
              </w:rPr>
            </w:pPr>
          </w:p>
        </w:tc>
      </w:tr>
    </w:tbl>
    <w:p w:rsidR="00E92083" w:rsidRDefault="00E92083" w:rsidP="006F37F6">
      <w:pPr>
        <w:spacing w:line="240" w:lineRule="auto"/>
        <w:rPr>
          <w:rFonts w:cstheme="minorHAnsi"/>
          <w:b/>
          <w:sz w:val="24"/>
          <w:szCs w:val="24"/>
        </w:rPr>
      </w:pPr>
    </w:p>
    <w:p w:rsidR="00E92083" w:rsidRDefault="00E92083" w:rsidP="006F37F6">
      <w:pPr>
        <w:rPr>
          <w:rFonts w:cstheme="minorHAnsi"/>
          <w:b/>
        </w:rPr>
      </w:pPr>
    </w:p>
    <w:p w:rsidR="00E92083" w:rsidRDefault="00E92083" w:rsidP="006F37F6">
      <w:pPr>
        <w:rPr>
          <w:rFonts w:cstheme="minorHAnsi"/>
          <w:b/>
        </w:rPr>
      </w:pPr>
    </w:p>
    <w:p w:rsidR="00E92083" w:rsidRDefault="00E92083" w:rsidP="006F37F6">
      <w:pPr>
        <w:rPr>
          <w:rFonts w:cstheme="minorHAnsi"/>
          <w:b/>
        </w:rPr>
      </w:pPr>
    </w:p>
    <w:p w:rsidR="00E92083" w:rsidRDefault="00E92083" w:rsidP="006F37F6">
      <w:pPr>
        <w:rPr>
          <w:rFonts w:cstheme="minorHAnsi"/>
          <w:b/>
        </w:rPr>
      </w:pPr>
    </w:p>
    <w:p w:rsidR="00E92083" w:rsidRDefault="00E92083" w:rsidP="006F37F6">
      <w:pPr>
        <w:rPr>
          <w:rFonts w:cstheme="minorHAnsi"/>
          <w:b/>
        </w:rPr>
      </w:pPr>
    </w:p>
    <w:p w:rsidR="00E92083" w:rsidRDefault="00E92083" w:rsidP="006F37F6">
      <w:pPr>
        <w:rPr>
          <w:rFonts w:cstheme="minorHAnsi"/>
          <w:b/>
        </w:rPr>
      </w:pPr>
    </w:p>
    <w:tbl>
      <w:tblPr>
        <w:tblW w:w="10261" w:type="dxa"/>
        <w:tblInd w:w="-3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261"/>
      </w:tblGrid>
      <w:tr w:rsidR="00E92083" w:rsidTr="00B43E67">
        <w:trPr>
          <w:trHeight w:val="13924"/>
        </w:trPr>
        <w:tc>
          <w:tcPr>
            <w:tcW w:w="10261" w:type="dxa"/>
          </w:tcPr>
          <w:p w:rsidR="00E92083" w:rsidRPr="00B43E67" w:rsidRDefault="00E92083" w:rsidP="00B43E67">
            <w:pPr>
              <w:ind w:left="431"/>
              <w:rPr>
                <w:rFonts w:cstheme="minorHAnsi"/>
                <w:b/>
              </w:rPr>
            </w:pPr>
            <w:r w:rsidRPr="00B43E67">
              <w:rPr>
                <w:rFonts w:cstheme="minorHAnsi"/>
                <w:b/>
              </w:rPr>
              <w:lastRenderedPageBreak/>
              <w:t>Organization of scientific conferences/ seminars/ workshops</w:t>
            </w:r>
          </w:p>
          <w:p w:rsidR="00E92083" w:rsidRPr="00B43E67" w:rsidRDefault="00E92083" w:rsidP="00B43E67">
            <w:pPr>
              <w:ind w:left="431"/>
              <w:rPr>
                <w:rFonts w:cstheme="minorHAnsi"/>
                <w:i/>
              </w:rPr>
            </w:pPr>
            <w:r w:rsidRPr="00B43E67">
              <w:rPr>
                <w:rFonts w:cstheme="minorHAnsi"/>
                <w:b/>
                <w:i/>
              </w:rPr>
              <w:t>International conferences:</w:t>
            </w:r>
          </w:p>
          <w:p w:rsidR="00E92083" w:rsidRPr="00B43E67" w:rsidRDefault="00E92083" w:rsidP="00B43E67">
            <w:pPr>
              <w:ind w:left="1151"/>
              <w:jc w:val="both"/>
              <w:rPr>
                <w:rFonts w:cstheme="minorHAnsi"/>
              </w:rPr>
            </w:pPr>
            <w:r w:rsidRPr="00B43E67">
              <w:rPr>
                <w:rFonts w:cstheme="minorHAnsi"/>
                <w:b/>
              </w:rPr>
              <w:t>Organizing committee member</w:t>
            </w:r>
            <w:r w:rsidRPr="00B43E67">
              <w:rPr>
                <w:rFonts w:cstheme="minorHAnsi"/>
              </w:rPr>
              <w:t xml:space="preserve"> of ‘International Conference on Biodiversity, </w:t>
            </w:r>
            <w:proofErr w:type="spellStart"/>
            <w:r w:rsidRPr="00B43E67">
              <w:rPr>
                <w:rFonts w:cstheme="minorHAnsi"/>
              </w:rPr>
              <w:t>Bioresources</w:t>
            </w:r>
            <w:proofErr w:type="spellEnd"/>
            <w:r w:rsidRPr="00B43E67">
              <w:rPr>
                <w:rFonts w:cstheme="minorHAnsi"/>
              </w:rPr>
              <w:t xml:space="preserve"> and Biotechnology’ organized by Society for Applied Biotechnology held at The Quorum Hotel, Mysore, Karnataka on 30-31 January, 2014.</w:t>
            </w:r>
          </w:p>
          <w:p w:rsidR="00E92083" w:rsidRPr="00B43E67" w:rsidRDefault="00E92083" w:rsidP="00B43E67">
            <w:pPr>
              <w:ind w:left="1151"/>
              <w:jc w:val="both"/>
              <w:rPr>
                <w:rFonts w:cstheme="minorHAnsi"/>
              </w:rPr>
            </w:pPr>
            <w:r w:rsidRPr="00B43E67">
              <w:rPr>
                <w:rFonts w:cstheme="minorHAnsi"/>
                <w:b/>
              </w:rPr>
              <w:t>Organizing committee member</w:t>
            </w:r>
            <w:r w:rsidRPr="00B43E67">
              <w:rPr>
                <w:rFonts w:cstheme="minorHAnsi"/>
              </w:rPr>
              <w:t xml:space="preserve"> of ‘Inter National Symposium on Genomic Alterations: Therapeutics and Diagnostics (</w:t>
            </w:r>
            <w:proofErr w:type="spellStart"/>
            <w:r w:rsidRPr="00B43E67">
              <w:rPr>
                <w:rFonts w:cstheme="minorHAnsi"/>
              </w:rPr>
              <w:t>iNSGTD</w:t>
            </w:r>
            <w:proofErr w:type="spellEnd"/>
            <w:r w:rsidRPr="00B43E67">
              <w:rPr>
                <w:rFonts w:cstheme="minorHAnsi"/>
              </w:rPr>
              <w:t xml:space="preserve">) and Annual Meeting of Society of Biotechnologists (India)’ at Department of Zoology, The University of </w:t>
            </w:r>
            <w:proofErr w:type="spellStart"/>
            <w:r w:rsidRPr="00B43E67">
              <w:rPr>
                <w:rFonts w:cstheme="minorHAnsi"/>
              </w:rPr>
              <w:t>Burdwan</w:t>
            </w:r>
            <w:proofErr w:type="spellEnd"/>
            <w:r w:rsidRPr="00B43E67">
              <w:rPr>
                <w:rFonts w:cstheme="minorHAnsi"/>
              </w:rPr>
              <w:t xml:space="preserve">, West Bengal on </w:t>
            </w:r>
            <w:proofErr w:type="gramStart"/>
            <w:r w:rsidRPr="00B43E67">
              <w:rPr>
                <w:rFonts w:cstheme="minorHAnsi"/>
              </w:rPr>
              <w:t>November  21</w:t>
            </w:r>
            <w:proofErr w:type="gramEnd"/>
            <w:r w:rsidRPr="00B43E67">
              <w:rPr>
                <w:rFonts w:cstheme="minorHAnsi"/>
              </w:rPr>
              <w:t>- 23, 2014.</w:t>
            </w:r>
          </w:p>
          <w:p w:rsidR="00E92083" w:rsidRPr="00B43E67" w:rsidRDefault="00E92083" w:rsidP="00B43E67">
            <w:pPr>
              <w:ind w:left="1151"/>
              <w:jc w:val="both"/>
              <w:rPr>
                <w:rFonts w:cstheme="minorHAnsi"/>
              </w:rPr>
            </w:pPr>
            <w:r w:rsidRPr="00B43E67">
              <w:rPr>
                <w:rFonts w:cstheme="minorHAnsi"/>
                <w:b/>
              </w:rPr>
              <w:t xml:space="preserve">Scientific Program committee member </w:t>
            </w:r>
            <w:r w:rsidRPr="00B43E67">
              <w:rPr>
                <w:rFonts w:cstheme="minorHAnsi"/>
              </w:rPr>
              <w:t xml:space="preserve">International symposium on Biodiversity, Agriculture, Environment and Forestry organized by Society for Applied Biotechnology held at  Fortune Hotel Sullivan Court, </w:t>
            </w:r>
            <w:proofErr w:type="spellStart"/>
            <w:r w:rsidRPr="00B43E67">
              <w:rPr>
                <w:rFonts w:cstheme="minorHAnsi"/>
              </w:rPr>
              <w:t>Ooty</w:t>
            </w:r>
            <w:proofErr w:type="spellEnd"/>
            <w:r w:rsidRPr="00B43E67">
              <w:rPr>
                <w:rFonts w:cstheme="minorHAnsi"/>
              </w:rPr>
              <w:t>, Tamil Nadu on December 11- 12, 2015.</w:t>
            </w:r>
          </w:p>
          <w:p w:rsidR="00E92083" w:rsidRPr="00B43E67" w:rsidRDefault="00E92083" w:rsidP="00B43E67">
            <w:pPr>
              <w:ind w:left="431"/>
              <w:jc w:val="both"/>
              <w:rPr>
                <w:rFonts w:cstheme="minorHAnsi"/>
                <w:i/>
              </w:rPr>
            </w:pPr>
            <w:r w:rsidRPr="00B43E67">
              <w:rPr>
                <w:rFonts w:cstheme="minorHAnsi"/>
                <w:b/>
                <w:i/>
              </w:rPr>
              <w:t>National conferences:</w:t>
            </w:r>
          </w:p>
          <w:p w:rsidR="00E92083" w:rsidRPr="00B43E67" w:rsidRDefault="00E92083" w:rsidP="00B43E67">
            <w:pPr>
              <w:ind w:left="1151"/>
              <w:jc w:val="both"/>
              <w:rPr>
                <w:rFonts w:cstheme="minorHAnsi"/>
              </w:rPr>
            </w:pPr>
            <w:r w:rsidRPr="00B43E67">
              <w:rPr>
                <w:rFonts w:cstheme="minorHAnsi"/>
                <w:b/>
              </w:rPr>
              <w:t>Organizing committee member</w:t>
            </w:r>
            <w:r w:rsidRPr="00B43E67">
              <w:rPr>
                <w:rFonts w:cstheme="minorHAnsi"/>
              </w:rPr>
              <w:t xml:space="preserve"> of National seminar ‘Advances in Biotechnology 2014’ organized by  Department of Biotechnology, Cochin University of Science and Technology on December 15 – 16, 2014</w:t>
            </w:r>
          </w:p>
          <w:p w:rsidR="00E92083" w:rsidRPr="00B43E67" w:rsidRDefault="00E92083" w:rsidP="00B43E67">
            <w:pPr>
              <w:ind w:left="1151"/>
              <w:jc w:val="both"/>
              <w:rPr>
                <w:rFonts w:cstheme="minorHAnsi"/>
              </w:rPr>
            </w:pPr>
            <w:r w:rsidRPr="00B43E67">
              <w:rPr>
                <w:rFonts w:cstheme="minorHAnsi"/>
                <w:b/>
              </w:rPr>
              <w:t>Member</w:t>
            </w:r>
            <w:r w:rsidRPr="00B43E67">
              <w:rPr>
                <w:rFonts w:cstheme="minorHAnsi"/>
              </w:rPr>
              <w:t xml:space="preserve"> of ‘National Science Day 2015’ Seminar on Frontier Lectures in Science </w:t>
            </w:r>
            <w:proofErr w:type="spellStart"/>
            <w:r w:rsidRPr="00B43E67">
              <w:rPr>
                <w:rFonts w:cstheme="minorHAnsi"/>
              </w:rPr>
              <w:t>Rersearch</w:t>
            </w:r>
            <w:proofErr w:type="spellEnd"/>
            <w:r w:rsidRPr="00B43E67">
              <w:rPr>
                <w:rFonts w:cstheme="minorHAnsi"/>
              </w:rPr>
              <w:t xml:space="preserve"> at Department of Biotechnology, Cochin University of Science and Technology on February 24, 2015.</w:t>
            </w:r>
          </w:p>
          <w:p w:rsidR="00E92083" w:rsidRPr="00B43E67" w:rsidRDefault="00E92083" w:rsidP="00B43E67">
            <w:pPr>
              <w:ind w:left="1151"/>
              <w:jc w:val="both"/>
              <w:rPr>
                <w:rFonts w:cstheme="minorHAnsi"/>
              </w:rPr>
            </w:pPr>
            <w:r w:rsidRPr="00B43E67">
              <w:rPr>
                <w:rFonts w:cstheme="minorHAnsi"/>
                <w:b/>
              </w:rPr>
              <w:t xml:space="preserve">Organizing member </w:t>
            </w:r>
            <w:r w:rsidRPr="00B43E67">
              <w:rPr>
                <w:rFonts w:cstheme="minorHAnsi"/>
              </w:rPr>
              <w:t>Annual meeting of SBTI 2015 and National conference in recent advices in Biotechnology and Biomedical sciences, organized by Society for Biotechnologists, India during 17- 19 December, 2015.</w:t>
            </w:r>
          </w:p>
          <w:p w:rsidR="00E92083" w:rsidRPr="00B43E67" w:rsidRDefault="00E92083" w:rsidP="00B43E67">
            <w:pPr>
              <w:spacing w:after="0"/>
              <w:ind w:left="1151"/>
              <w:jc w:val="both"/>
              <w:rPr>
                <w:rFonts w:eastAsia="Calibri" w:cstheme="minorHAnsi"/>
              </w:rPr>
            </w:pPr>
            <w:r w:rsidRPr="00B43E67">
              <w:rPr>
                <w:rFonts w:eastAsia="Calibri" w:cstheme="minorHAnsi"/>
                <w:b/>
              </w:rPr>
              <w:t xml:space="preserve">Organising secretary, </w:t>
            </w:r>
            <w:r w:rsidRPr="00B43E67">
              <w:rPr>
                <w:rFonts w:eastAsia="Calibri" w:cstheme="minorHAnsi"/>
              </w:rPr>
              <w:t>National Conference on Recent Trends in Biotechnology (BioTrends-2016) from October 19 - 21, 2016 at the Earth System Sciences Organization - National Institute of Ocean Technology (ESSO-NIOT), Ministry of Earth Sciences, Govt. of India, Chennai, India</w:t>
            </w:r>
          </w:p>
          <w:p w:rsidR="00E92083" w:rsidRPr="00B43E67" w:rsidRDefault="00E92083" w:rsidP="00B43E67">
            <w:pPr>
              <w:spacing w:after="0"/>
              <w:ind w:left="1151"/>
              <w:jc w:val="both"/>
              <w:rPr>
                <w:rFonts w:eastAsia="Calibri" w:cstheme="minorHAnsi"/>
              </w:rPr>
            </w:pPr>
          </w:p>
          <w:p w:rsidR="00E92083" w:rsidRPr="00B43E67" w:rsidRDefault="00E92083" w:rsidP="00B43E67">
            <w:pPr>
              <w:spacing w:after="0"/>
              <w:ind w:left="1151"/>
              <w:jc w:val="both"/>
              <w:rPr>
                <w:rFonts w:eastAsia="Calibri" w:cstheme="minorHAnsi"/>
              </w:rPr>
            </w:pPr>
            <w:r w:rsidRPr="00B43E67">
              <w:rPr>
                <w:rFonts w:eastAsia="Calibri" w:cstheme="minorHAnsi"/>
                <w:b/>
              </w:rPr>
              <w:t>Organizing Committee Member,</w:t>
            </w:r>
            <w:r w:rsidRPr="00B43E67">
              <w:rPr>
                <w:rFonts w:eastAsia="Calibri" w:cstheme="minorHAnsi"/>
              </w:rPr>
              <w:t xml:space="preserve"> </w:t>
            </w:r>
            <w:r w:rsidRPr="00B43E67">
              <w:rPr>
                <w:rFonts w:eastAsia="Calibri" w:cstheme="minorHAnsi"/>
                <w:bCs/>
              </w:rPr>
              <w:t>National Symposium on Current Research in Biotechnology and Annual Meet of Society for Biotechnologists India (SBTI)</w:t>
            </w:r>
            <w:r w:rsidRPr="00B43E67">
              <w:rPr>
                <w:rFonts w:eastAsia="Calibri" w:cstheme="minorHAnsi"/>
              </w:rPr>
              <w:t xml:space="preserve"> on </w:t>
            </w:r>
            <w:r w:rsidRPr="00B43E67">
              <w:rPr>
                <w:rFonts w:eastAsia="Calibri" w:cstheme="minorHAnsi"/>
                <w:bCs/>
              </w:rPr>
              <w:t>September 15</w:t>
            </w:r>
            <w:r w:rsidRPr="00B43E67">
              <w:rPr>
                <w:rFonts w:eastAsia="Calibri" w:cstheme="minorHAnsi"/>
                <w:bCs/>
                <w:vertAlign w:val="superscript"/>
              </w:rPr>
              <w:t>th</w:t>
            </w:r>
            <w:r w:rsidRPr="00B43E67">
              <w:rPr>
                <w:rFonts w:eastAsia="Calibri" w:cstheme="minorHAnsi"/>
                <w:bCs/>
              </w:rPr>
              <w:t xml:space="preserve"> -16</w:t>
            </w:r>
            <w:r w:rsidRPr="00B43E67">
              <w:rPr>
                <w:rFonts w:eastAsia="Calibri" w:cstheme="minorHAnsi"/>
                <w:bCs/>
                <w:vertAlign w:val="superscript"/>
              </w:rPr>
              <w:t>th</w:t>
            </w:r>
            <w:r w:rsidRPr="00B43E67">
              <w:rPr>
                <w:rFonts w:eastAsia="Calibri" w:cstheme="minorHAnsi"/>
                <w:bCs/>
              </w:rPr>
              <w:t xml:space="preserve">, 2017 at JSS College of Pharmacy, </w:t>
            </w:r>
            <w:proofErr w:type="spellStart"/>
            <w:r w:rsidRPr="00B43E67">
              <w:rPr>
                <w:rFonts w:eastAsia="Calibri" w:cstheme="minorHAnsi"/>
                <w:bCs/>
              </w:rPr>
              <w:t>Ooty</w:t>
            </w:r>
            <w:proofErr w:type="spellEnd"/>
            <w:r w:rsidRPr="00B43E67">
              <w:rPr>
                <w:rFonts w:eastAsia="Calibri" w:cstheme="minorHAnsi"/>
                <w:bCs/>
              </w:rPr>
              <w:t xml:space="preserve">, </w:t>
            </w:r>
            <w:proofErr w:type="gramStart"/>
            <w:r w:rsidRPr="00B43E67">
              <w:rPr>
                <w:rFonts w:eastAsia="Calibri" w:cstheme="minorHAnsi"/>
                <w:bCs/>
              </w:rPr>
              <w:t>Tamil</w:t>
            </w:r>
            <w:proofErr w:type="gramEnd"/>
            <w:r w:rsidRPr="00B43E67">
              <w:rPr>
                <w:rFonts w:eastAsia="Calibri" w:cstheme="minorHAnsi"/>
                <w:bCs/>
              </w:rPr>
              <w:t xml:space="preserve"> Nadu.</w:t>
            </w:r>
          </w:p>
          <w:p w:rsidR="00E92083" w:rsidRPr="00B43E67" w:rsidRDefault="00E92083" w:rsidP="00B43E67">
            <w:pPr>
              <w:spacing w:after="0"/>
              <w:ind w:left="1151"/>
              <w:jc w:val="both"/>
              <w:rPr>
                <w:rFonts w:eastAsia="Calibri" w:cstheme="minorHAnsi"/>
                <w:b/>
              </w:rPr>
            </w:pPr>
          </w:p>
          <w:p w:rsidR="00E92083" w:rsidRPr="00B43E67" w:rsidRDefault="00E92083" w:rsidP="00B43E67">
            <w:pPr>
              <w:spacing w:after="0"/>
              <w:ind w:left="1151"/>
              <w:jc w:val="both"/>
              <w:rPr>
                <w:rFonts w:eastAsia="Calibri" w:cstheme="minorHAnsi"/>
                <w:b/>
              </w:rPr>
            </w:pPr>
            <w:r w:rsidRPr="00B43E67">
              <w:rPr>
                <w:rFonts w:eastAsia="Calibri" w:cstheme="minorHAnsi"/>
                <w:b/>
              </w:rPr>
              <w:t xml:space="preserve">Advisory Committee Member, </w:t>
            </w:r>
            <w:r w:rsidRPr="00B43E67">
              <w:rPr>
                <w:rFonts w:eastAsia="Calibri" w:cstheme="minorHAnsi"/>
              </w:rPr>
              <w:t xml:space="preserve">KSCSTE sponsored National Seminar on Current Trends in Biotechnology on December 15, 2017 at St. Joseph’s College, </w:t>
            </w:r>
            <w:proofErr w:type="spellStart"/>
            <w:r w:rsidRPr="00B43E67">
              <w:rPr>
                <w:rFonts w:eastAsia="Calibri" w:cstheme="minorHAnsi"/>
              </w:rPr>
              <w:t>Irijalakuda</w:t>
            </w:r>
            <w:proofErr w:type="spellEnd"/>
            <w:r w:rsidRPr="00B43E67">
              <w:rPr>
                <w:rFonts w:eastAsia="Calibri" w:cstheme="minorHAnsi"/>
              </w:rPr>
              <w:t xml:space="preserve">, </w:t>
            </w:r>
            <w:proofErr w:type="gramStart"/>
            <w:r w:rsidRPr="00B43E67">
              <w:rPr>
                <w:rFonts w:eastAsia="Calibri" w:cstheme="minorHAnsi"/>
              </w:rPr>
              <w:t>Thrissur</w:t>
            </w:r>
            <w:proofErr w:type="gramEnd"/>
            <w:r w:rsidRPr="00B43E67">
              <w:rPr>
                <w:rFonts w:eastAsia="Calibri" w:cstheme="minorHAnsi"/>
              </w:rPr>
              <w:t>.</w:t>
            </w:r>
          </w:p>
          <w:p w:rsidR="00E92083" w:rsidRPr="00B43E67" w:rsidRDefault="00E92083" w:rsidP="00B43E67">
            <w:pPr>
              <w:ind w:left="431"/>
              <w:jc w:val="both"/>
              <w:rPr>
                <w:rFonts w:cstheme="minorHAnsi"/>
                <w:i/>
              </w:rPr>
            </w:pPr>
            <w:r w:rsidRPr="00B43E67">
              <w:rPr>
                <w:rFonts w:cstheme="minorHAnsi"/>
                <w:b/>
                <w:i/>
              </w:rPr>
              <w:t>Talks:</w:t>
            </w:r>
          </w:p>
          <w:p w:rsidR="00E92083" w:rsidRDefault="00E92083" w:rsidP="00B43E67">
            <w:pPr>
              <w:ind w:left="1151"/>
              <w:jc w:val="both"/>
              <w:rPr>
                <w:rFonts w:cstheme="minorHAnsi"/>
                <w:b/>
              </w:rPr>
            </w:pPr>
            <w:r w:rsidRPr="00B43E67">
              <w:rPr>
                <w:rFonts w:cstheme="minorHAnsi"/>
                <w:b/>
              </w:rPr>
              <w:t>Organizing committee member</w:t>
            </w:r>
            <w:r w:rsidRPr="00B43E67">
              <w:rPr>
                <w:rFonts w:cstheme="minorHAnsi"/>
              </w:rPr>
              <w:t xml:space="preserve"> of ‘International Ozone Layer Preservation Day Observance 2014’ held at Department of Biotechnology, Cochin University of Science and Technology on 26</w:t>
            </w:r>
            <w:r w:rsidRPr="00B43E67">
              <w:rPr>
                <w:rFonts w:cstheme="minorHAnsi"/>
                <w:vertAlign w:val="superscript"/>
              </w:rPr>
              <w:t>th</w:t>
            </w:r>
            <w:r w:rsidRPr="00B43E67">
              <w:rPr>
                <w:rFonts w:cstheme="minorHAnsi"/>
              </w:rPr>
              <w:t xml:space="preserve"> September 2014.</w:t>
            </w:r>
          </w:p>
        </w:tc>
      </w:tr>
    </w:tbl>
    <w:p w:rsidR="00E92083" w:rsidRPr="00B43E67" w:rsidRDefault="00E92083" w:rsidP="006F37F6">
      <w:pPr>
        <w:rPr>
          <w:rFonts w:cstheme="minorHAnsi"/>
        </w:rPr>
      </w:pPr>
    </w:p>
    <w:p w:rsidR="00A314B3" w:rsidRDefault="00A314B3"/>
    <w:sectPr w:rsidR="00A314B3" w:rsidSect="00EE0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A3C55"/>
    <w:multiLevelType w:val="hybridMultilevel"/>
    <w:tmpl w:val="8E70F974"/>
    <w:lvl w:ilvl="0" w:tplc="CCF80534">
      <w:start w:val="1"/>
      <w:numFmt w:val="decimal"/>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FBE787E"/>
    <w:multiLevelType w:val="hybridMultilevel"/>
    <w:tmpl w:val="938AA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056D6A"/>
    <w:multiLevelType w:val="hybridMultilevel"/>
    <w:tmpl w:val="96E65B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D5F5BB0"/>
    <w:multiLevelType w:val="hybridMultilevel"/>
    <w:tmpl w:val="909406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70238B"/>
    <w:multiLevelType w:val="hybridMultilevel"/>
    <w:tmpl w:val="83EC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2C8D"/>
    <w:multiLevelType w:val="hybridMultilevel"/>
    <w:tmpl w:val="C2084712"/>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6BE928EC"/>
    <w:multiLevelType w:val="hybridMultilevel"/>
    <w:tmpl w:val="451CC438"/>
    <w:lvl w:ilvl="0" w:tplc="4009000F">
      <w:start w:val="1"/>
      <w:numFmt w:val="decimal"/>
      <w:lvlText w:val="%1."/>
      <w:lvlJc w:val="left"/>
      <w:pPr>
        <w:ind w:left="2204"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15:restartNumberingAfterBreak="0">
    <w:nsid w:val="6F5F51C7"/>
    <w:multiLevelType w:val="hybridMultilevel"/>
    <w:tmpl w:val="33BC2AAC"/>
    <w:lvl w:ilvl="0" w:tplc="7E4E01DE">
      <w:start w:val="1"/>
      <w:numFmt w:val="decimal"/>
      <w:lvlText w:val="%1."/>
      <w:lvlJc w:val="left"/>
      <w:pPr>
        <w:ind w:left="1080" w:hanging="360"/>
      </w:pPr>
      <w:rPr>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74A8261B"/>
    <w:multiLevelType w:val="hybridMultilevel"/>
    <w:tmpl w:val="486A9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4E66CC8"/>
    <w:multiLevelType w:val="hybridMultilevel"/>
    <w:tmpl w:val="2B3C1714"/>
    <w:lvl w:ilvl="0" w:tplc="CCF80534">
      <w:start w:val="1"/>
      <w:numFmt w:val="decimal"/>
      <w:lvlText w:val="%1."/>
      <w:lvlJc w:val="righ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7B2F0083"/>
    <w:multiLevelType w:val="hybridMultilevel"/>
    <w:tmpl w:val="9D8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2"/>
  </w:num>
  <w:num w:numId="6">
    <w:abstractNumId w:val="1"/>
  </w:num>
  <w:num w:numId="7">
    <w:abstractNumId w:val="0"/>
  </w:num>
  <w:num w:numId="8">
    <w:abstractNumId w:val="1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92083"/>
    <w:rsid w:val="008F3193"/>
    <w:rsid w:val="00A314B3"/>
    <w:rsid w:val="00B92DC3"/>
    <w:rsid w:val="00D77462"/>
    <w:rsid w:val="00E920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5C06A1-7DF5-4235-9B71-164CC943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8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2083"/>
    <w:pPr>
      <w:ind w:left="720"/>
      <w:contextualSpacing/>
    </w:pPr>
    <w:rPr>
      <w:lang w:val="en-US"/>
    </w:rPr>
  </w:style>
  <w:style w:type="paragraph" w:styleId="BalloonText">
    <w:name w:val="Balloon Text"/>
    <w:basedOn w:val="Normal"/>
    <w:link w:val="BalloonTextChar"/>
    <w:uiPriority w:val="99"/>
    <w:semiHidden/>
    <w:unhideWhenUsed/>
    <w:rsid w:val="00E9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5104</Words>
  <Characters>29093</Characters>
  <Application>Microsoft Office Word</Application>
  <DocSecurity>0</DocSecurity>
  <Lines>242</Lines>
  <Paragraphs>68</Paragraphs>
  <ScaleCrop>false</ScaleCrop>
  <Company/>
  <LinksUpToDate>false</LinksUpToDate>
  <CharactersWithSpaces>34129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JITHIN JOY</cp:lastModifiedBy>
  <cp:revision>4</cp:revision>
  <dcterms:created xsi:type="dcterms:W3CDTF">2018-06-30T11:00:00Z</dcterms:created>
  <dcterms:modified xsi:type="dcterms:W3CDTF">2018-07-04T14:51:00Z</dcterms:modified>
</cp:coreProperties>
</file>